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A5" w:rsidRDefault="003348A5" w:rsidP="00E54F8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F3C09" w:rsidRDefault="00FF3C09" w:rsidP="00E54F84">
      <w:pPr>
        <w:rPr>
          <w:rFonts w:ascii="Arial" w:hAnsi="Arial" w:cs="Arial"/>
          <w:sz w:val="20"/>
          <w:szCs w:val="20"/>
        </w:rPr>
      </w:pPr>
    </w:p>
    <w:p w:rsidR="00FF3C09" w:rsidRPr="00E54F84" w:rsidRDefault="00FF3C09" w:rsidP="00E54F84">
      <w:pPr>
        <w:rPr>
          <w:rFonts w:ascii="Arial" w:hAnsi="Arial" w:cs="Arial"/>
          <w:sz w:val="20"/>
          <w:szCs w:val="20"/>
        </w:rPr>
      </w:pPr>
    </w:p>
    <w:p w:rsidR="003348A5" w:rsidRPr="00477BAA" w:rsidRDefault="003348A5" w:rsidP="00477BAA">
      <w:pPr>
        <w:jc w:val="center"/>
        <w:rPr>
          <w:rFonts w:ascii="Arial" w:hAnsi="Arial" w:cs="Arial"/>
          <w:b/>
          <w:sz w:val="20"/>
          <w:szCs w:val="20"/>
        </w:rPr>
      </w:pPr>
      <w:r w:rsidRPr="00477BAA">
        <w:rPr>
          <w:rFonts w:ascii="Arial" w:hAnsi="Arial" w:cs="Arial"/>
          <w:b/>
          <w:sz w:val="20"/>
          <w:szCs w:val="20"/>
        </w:rPr>
        <w:t>ПЕРЕЧЕНЬ</w:t>
      </w:r>
    </w:p>
    <w:p w:rsidR="004977E6" w:rsidRDefault="003348A5" w:rsidP="00477BAA">
      <w:pPr>
        <w:jc w:val="center"/>
        <w:rPr>
          <w:rFonts w:ascii="Arial" w:hAnsi="Arial" w:cs="Arial"/>
          <w:b/>
          <w:sz w:val="20"/>
          <w:szCs w:val="20"/>
        </w:rPr>
      </w:pPr>
      <w:r w:rsidRPr="00477BAA">
        <w:rPr>
          <w:rFonts w:ascii="Arial" w:hAnsi="Arial" w:cs="Arial"/>
          <w:b/>
          <w:sz w:val="20"/>
          <w:szCs w:val="20"/>
        </w:rPr>
        <w:t xml:space="preserve">административных процедур, утвержденный Указом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 w:rsidRPr="00477BAA">
          <w:rPr>
            <w:rFonts w:ascii="Arial" w:hAnsi="Arial" w:cs="Arial"/>
            <w:b/>
            <w:sz w:val="20"/>
            <w:szCs w:val="20"/>
          </w:rPr>
          <w:t>2010 г</w:t>
        </w:r>
      </w:smartTag>
      <w:r w:rsidRPr="00477BAA">
        <w:rPr>
          <w:rFonts w:ascii="Arial" w:hAnsi="Arial" w:cs="Arial"/>
          <w:b/>
          <w:sz w:val="20"/>
          <w:szCs w:val="20"/>
        </w:rPr>
        <w:t>. № 200</w:t>
      </w:r>
      <w:r w:rsidR="0093432E">
        <w:rPr>
          <w:rFonts w:ascii="Arial" w:hAnsi="Arial" w:cs="Arial"/>
          <w:b/>
          <w:sz w:val="20"/>
          <w:szCs w:val="20"/>
        </w:rPr>
        <w:t xml:space="preserve"> (ред. От 04.12.2014)</w:t>
      </w:r>
      <w:r w:rsidRPr="00477BAA">
        <w:rPr>
          <w:rFonts w:ascii="Arial" w:hAnsi="Arial" w:cs="Arial"/>
          <w:b/>
          <w:sz w:val="20"/>
          <w:szCs w:val="20"/>
        </w:rPr>
        <w:t>, осуществляемых</w:t>
      </w:r>
      <w:r w:rsidR="00477BAA">
        <w:rPr>
          <w:rFonts w:ascii="Arial" w:hAnsi="Arial" w:cs="Arial"/>
          <w:b/>
          <w:sz w:val="20"/>
          <w:szCs w:val="20"/>
        </w:rPr>
        <w:t xml:space="preserve"> </w:t>
      </w:r>
      <w:r w:rsidR="00DD5F45" w:rsidRPr="00477BAA">
        <w:rPr>
          <w:rFonts w:ascii="Arial" w:hAnsi="Arial" w:cs="Arial"/>
          <w:b/>
          <w:sz w:val="20"/>
          <w:szCs w:val="20"/>
        </w:rPr>
        <w:t xml:space="preserve">должностными лицами </w:t>
      </w:r>
    </w:p>
    <w:p w:rsidR="003348A5" w:rsidRPr="00E54F84" w:rsidRDefault="009721BB" w:rsidP="009721B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Открытое акционерное общество «Мосарлён»</w:t>
      </w:r>
      <w:r w:rsidRPr="00E54F84">
        <w:rPr>
          <w:rFonts w:ascii="Arial" w:hAnsi="Arial" w:cs="Arial"/>
          <w:sz w:val="20"/>
          <w:szCs w:val="20"/>
        </w:rPr>
        <w:t xml:space="preserve"> </w:t>
      </w:r>
    </w:p>
    <w:tbl>
      <w:tblPr>
        <w:tblW w:w="51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205"/>
        <w:gridCol w:w="4162"/>
        <w:gridCol w:w="1973"/>
        <w:gridCol w:w="2149"/>
      </w:tblGrid>
      <w:tr w:rsidR="00762969" w:rsidRPr="00E54F84">
        <w:tc>
          <w:tcPr>
            <w:tcW w:w="1129" w:type="pct"/>
            <w:gridSpan w:val="2"/>
            <w:shd w:val="clear" w:color="auto" w:fill="CCFFCC"/>
            <w:vAlign w:val="center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административной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процедуры</w:t>
            </w:r>
          </w:p>
        </w:tc>
        <w:tc>
          <w:tcPr>
            <w:tcW w:w="1951" w:type="pct"/>
            <w:shd w:val="clear" w:color="auto" w:fill="CCFFCC"/>
            <w:vAlign w:val="center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Документы и (или) сведения,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представляемые гражданином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для осуществления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911" w:type="pct"/>
            <w:shd w:val="clear" w:color="auto" w:fill="CCFFCC"/>
            <w:vAlign w:val="center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Максимальный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срок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осуществления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административной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процедуры</w:t>
            </w:r>
          </w:p>
        </w:tc>
        <w:tc>
          <w:tcPr>
            <w:tcW w:w="1009" w:type="pct"/>
            <w:shd w:val="clear" w:color="auto" w:fill="CCFFCC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proofErr w:type="gramStart"/>
            <w:r w:rsidRPr="00E54F84">
              <w:rPr>
                <w:rFonts w:ascii="Arial" w:hAnsi="Arial" w:cs="Arial"/>
                <w:sz w:val="20"/>
                <w:szCs w:val="20"/>
              </w:rPr>
              <w:t>действия  справки</w:t>
            </w:r>
            <w:proofErr w:type="gramEnd"/>
            <w:r w:rsidRPr="00E54F84">
              <w:rPr>
                <w:rFonts w:ascii="Arial" w:hAnsi="Arial" w:cs="Arial"/>
                <w:sz w:val="20"/>
                <w:szCs w:val="20"/>
              </w:rPr>
              <w:t>, другого документа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 xml:space="preserve">(решения), </w:t>
            </w:r>
            <w:proofErr w:type="gramStart"/>
            <w:r w:rsidRPr="00E54F84">
              <w:rPr>
                <w:rFonts w:ascii="Arial" w:hAnsi="Arial" w:cs="Arial"/>
                <w:sz w:val="20"/>
                <w:szCs w:val="20"/>
              </w:rPr>
              <w:t>выдавае-мых</w:t>
            </w:r>
            <w:proofErr w:type="gramEnd"/>
            <w:r w:rsidRPr="00E54F84">
              <w:rPr>
                <w:rFonts w:ascii="Arial" w:hAnsi="Arial" w:cs="Arial"/>
                <w:sz w:val="20"/>
                <w:szCs w:val="20"/>
              </w:rPr>
              <w:t xml:space="preserve"> (принимаемого) при осуществлении административной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процедуры</w:t>
            </w:r>
          </w:p>
        </w:tc>
      </w:tr>
      <w:tr w:rsidR="00762969" w:rsidRPr="00E54F84">
        <w:tc>
          <w:tcPr>
            <w:tcW w:w="1129" w:type="pct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62969" w:rsidRPr="00714F3C" w:rsidRDefault="00762969" w:rsidP="00714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F3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51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62969" w:rsidRPr="00714F3C" w:rsidRDefault="00762969" w:rsidP="00714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F3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62969" w:rsidRPr="00714F3C" w:rsidRDefault="00762969" w:rsidP="00714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F3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CCFFCC"/>
          </w:tcPr>
          <w:p w:rsidR="00762969" w:rsidRPr="00714F3C" w:rsidRDefault="00762969" w:rsidP="00714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4F3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762969" w:rsidRPr="00E54F84">
        <w:trPr>
          <w:trHeight w:val="418"/>
        </w:trPr>
        <w:tc>
          <w:tcPr>
            <w:tcW w:w="5000" w:type="pct"/>
            <w:gridSpan w:val="5"/>
            <w:shd w:val="clear" w:color="auto" w:fill="FFFF99"/>
            <w:vAlign w:val="center"/>
          </w:tcPr>
          <w:p w:rsidR="00762969" w:rsidRPr="00E54F84" w:rsidRDefault="00762969" w:rsidP="00477B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84">
              <w:rPr>
                <w:rFonts w:ascii="Arial" w:hAnsi="Arial" w:cs="Arial"/>
                <w:b/>
                <w:sz w:val="20"/>
                <w:szCs w:val="20"/>
              </w:rPr>
              <w:t>ВСЕ СПРАВКИ ВЫДАЮТСЯ БЕСПЛАТНО</w:t>
            </w:r>
          </w:p>
        </w:tc>
      </w:tr>
      <w:tr w:rsidR="00762969" w:rsidRPr="00E54F84">
        <w:tc>
          <w:tcPr>
            <w:tcW w:w="5000" w:type="pct"/>
            <w:gridSpan w:val="5"/>
            <w:shd w:val="clear" w:color="auto" w:fill="FFFF99"/>
          </w:tcPr>
          <w:p w:rsidR="00762969" w:rsidRPr="00E54F84" w:rsidRDefault="00762969" w:rsidP="00E54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84">
              <w:rPr>
                <w:rFonts w:ascii="Arial" w:hAnsi="Arial" w:cs="Arial"/>
                <w:b/>
                <w:sz w:val="20"/>
                <w:szCs w:val="20"/>
              </w:rPr>
              <w:t xml:space="preserve">Глава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762969" w:rsidRPr="00E54F84" w:rsidRDefault="00762969" w:rsidP="00E54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Жилищные правоотношения</w:t>
            </w:r>
          </w:p>
        </w:tc>
      </w:tr>
      <w:tr w:rsidR="00762969" w:rsidRPr="00E54F84">
        <w:trPr>
          <w:trHeight w:val="244"/>
        </w:trPr>
        <w:tc>
          <w:tcPr>
            <w:tcW w:w="1129" w:type="pct"/>
            <w:gridSpan w:val="2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1.1. Принятие решения:</w:t>
            </w:r>
          </w:p>
        </w:tc>
        <w:tc>
          <w:tcPr>
            <w:tcW w:w="195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rPr>
          <w:trHeight w:val="221"/>
        </w:trPr>
        <w:tc>
          <w:tcPr>
            <w:tcW w:w="1129" w:type="pct"/>
            <w:gridSpan w:val="2"/>
            <w:shd w:val="clear" w:color="auto" w:fill="auto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1.1.5. о постановке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на учет(постанов</w:t>
            </w:r>
            <w:r w:rsidRPr="00E54F84">
              <w:rPr>
                <w:rFonts w:ascii="Arial" w:hAnsi="Arial" w:cs="Arial"/>
                <w:sz w:val="20"/>
                <w:szCs w:val="20"/>
              </w:rPr>
              <w:softHyphen/>
              <w:t>лении на учете) граждан, нуждаю</w:t>
            </w:r>
            <w:r w:rsidRPr="00E54F84">
              <w:rPr>
                <w:rFonts w:ascii="Arial" w:hAnsi="Arial" w:cs="Arial"/>
                <w:sz w:val="20"/>
                <w:szCs w:val="20"/>
              </w:rPr>
              <w:softHyphen/>
              <w:t>щихся в улучшении жилищных условий</w:t>
            </w:r>
          </w:p>
        </w:tc>
        <w:tc>
          <w:tcPr>
            <w:tcW w:w="195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E54F84">
              <w:rPr>
                <w:rFonts w:ascii="Arial" w:hAnsi="Arial" w:cs="Arial"/>
                <w:sz w:val="20"/>
                <w:szCs w:val="20"/>
              </w:rPr>
              <w:t>аявление</w:t>
            </w:r>
          </w:p>
        </w:tc>
        <w:tc>
          <w:tcPr>
            <w:tcW w:w="911" w:type="pct"/>
            <w:shd w:val="clear" w:color="auto" w:fill="auto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1 месяц со дня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подачи заявления</w:t>
            </w:r>
          </w:p>
        </w:tc>
        <w:tc>
          <w:tcPr>
            <w:tcW w:w="1009" w:type="pct"/>
            <w:shd w:val="clear" w:color="auto" w:fill="auto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бессрочн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</w:tr>
      <w:tr w:rsidR="00762969" w:rsidRPr="00E54F84">
        <w:trPr>
          <w:trHeight w:val="1263"/>
        </w:trPr>
        <w:tc>
          <w:tcPr>
            <w:tcW w:w="1129" w:type="pct"/>
            <w:gridSpan w:val="2"/>
            <w:shd w:val="clear" w:color="auto" w:fill="auto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E54F84">
              <w:rPr>
                <w:rFonts w:ascii="Arial" w:hAnsi="Arial" w:cs="Arial"/>
                <w:sz w:val="20"/>
                <w:szCs w:val="20"/>
              </w:rPr>
              <w:t>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учет, нуждающихся в улучшении жилищных условий и (или) состоящих на таком учете</w:t>
            </w:r>
          </w:p>
        </w:tc>
        <w:tc>
          <w:tcPr>
            <w:tcW w:w="911" w:type="pct"/>
            <w:shd w:val="clear" w:color="auto" w:fill="auto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E54F84">
              <w:rPr>
                <w:rFonts w:ascii="Arial" w:hAnsi="Arial" w:cs="Arial"/>
                <w:sz w:val="20"/>
                <w:szCs w:val="20"/>
              </w:rPr>
              <w:t>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</w:tc>
        <w:tc>
          <w:tcPr>
            <w:tcW w:w="91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E54F84">
              <w:rPr>
                <w:rFonts w:ascii="Arial" w:hAnsi="Arial" w:cs="Arial"/>
                <w:sz w:val="20"/>
                <w:szCs w:val="20"/>
              </w:rPr>
              <w:t>ведения о доходе и имуществе каждого члена семьи - в случае постановки на учете (восстановление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91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 w:rsidRPr="00477BAA">
              <w:rPr>
                <w:rFonts w:ascii="Arial" w:hAnsi="Arial" w:cs="Arial"/>
                <w:sz w:val="20"/>
                <w:szCs w:val="20"/>
              </w:rPr>
              <w:t>1.1.6. о разделе (объединении) очереди, о пере</w:t>
            </w:r>
            <w:r w:rsidRPr="00477BAA">
              <w:rPr>
                <w:rFonts w:ascii="Arial" w:hAnsi="Arial" w:cs="Arial"/>
                <w:sz w:val="20"/>
                <w:szCs w:val="20"/>
              </w:rPr>
              <w:softHyphen/>
              <w:t>оформлении очереди с гражда</w:t>
            </w:r>
            <w:r w:rsidRPr="00477BAA">
              <w:rPr>
                <w:rFonts w:ascii="Arial" w:hAnsi="Arial" w:cs="Arial"/>
                <w:sz w:val="20"/>
                <w:szCs w:val="20"/>
              </w:rPr>
              <w:softHyphen/>
              <w:t>нина на совершен</w:t>
            </w:r>
            <w:r w:rsidRPr="00477BAA">
              <w:rPr>
                <w:rFonts w:ascii="Arial" w:hAnsi="Arial" w:cs="Arial"/>
                <w:sz w:val="20"/>
                <w:szCs w:val="20"/>
              </w:rPr>
              <w:softHyphen/>
              <w:t>нолетнего члена его семьи</w:t>
            </w:r>
          </w:p>
        </w:tc>
        <w:tc>
          <w:tcPr>
            <w:tcW w:w="1951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477BAA">
              <w:rPr>
                <w:rFonts w:ascii="Arial" w:hAnsi="Arial" w:cs="Arial"/>
                <w:sz w:val="20"/>
                <w:szCs w:val="20"/>
              </w:rPr>
              <w:t>аявление</w:t>
            </w:r>
          </w:p>
        </w:tc>
        <w:tc>
          <w:tcPr>
            <w:tcW w:w="911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 w:rsidRPr="00477BAA">
              <w:rPr>
                <w:rFonts w:ascii="Arial" w:hAnsi="Arial" w:cs="Arial"/>
                <w:sz w:val="20"/>
                <w:szCs w:val="20"/>
              </w:rPr>
              <w:t>1 месяц со дня</w:t>
            </w:r>
          </w:p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 w:rsidRPr="00477BAA">
              <w:rPr>
                <w:rFonts w:ascii="Arial" w:hAnsi="Arial" w:cs="Arial"/>
                <w:sz w:val="20"/>
                <w:szCs w:val="20"/>
              </w:rPr>
              <w:t>подачи</w:t>
            </w:r>
          </w:p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 w:rsidRPr="00477BAA">
              <w:rPr>
                <w:rFonts w:ascii="Arial" w:hAnsi="Arial" w:cs="Arial"/>
                <w:sz w:val="20"/>
                <w:szCs w:val="20"/>
              </w:rPr>
              <w:t>заявления</w:t>
            </w:r>
          </w:p>
        </w:tc>
        <w:tc>
          <w:tcPr>
            <w:tcW w:w="1009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 w:rsidRPr="00477BAA">
              <w:rPr>
                <w:rFonts w:ascii="Arial" w:hAnsi="Arial" w:cs="Arial"/>
                <w:sz w:val="20"/>
                <w:szCs w:val="20"/>
              </w:rPr>
              <w:t>бессрочно</w:t>
            </w: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77BAA">
              <w:rPr>
                <w:rFonts w:ascii="Arial" w:hAnsi="Arial" w:cs="Arial"/>
                <w:sz w:val="20"/>
                <w:szCs w:val="20"/>
              </w:rPr>
              <w:t>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учет, нуждающихся в улучшении жилищных условий и (или) состоящих на таком учете</w:t>
            </w:r>
          </w:p>
        </w:tc>
        <w:tc>
          <w:tcPr>
            <w:tcW w:w="911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477BAA">
              <w:rPr>
                <w:rFonts w:ascii="Arial" w:hAnsi="Arial" w:cs="Arial"/>
                <w:sz w:val="20"/>
                <w:szCs w:val="20"/>
              </w:rPr>
              <w:t xml:space="preserve">окументы, подтверждающие право на внеочередное или первоочередное </w:t>
            </w:r>
            <w:r w:rsidRPr="00477BAA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жилого помещения, - в случае наличия такого права</w:t>
            </w:r>
          </w:p>
        </w:tc>
        <w:tc>
          <w:tcPr>
            <w:tcW w:w="911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477BAA">
              <w:rPr>
                <w:rFonts w:ascii="Arial" w:hAnsi="Arial" w:cs="Arial"/>
                <w:sz w:val="20"/>
                <w:szCs w:val="20"/>
              </w:rPr>
              <w:t>ведения о доходе и имуществе каждого члена семьи - в случае постановки на учете (восстановление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911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 w:val="restar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 w:rsidRPr="00477BAA">
              <w:rPr>
                <w:rFonts w:ascii="Arial" w:hAnsi="Arial" w:cs="Arial"/>
                <w:sz w:val="20"/>
                <w:szCs w:val="20"/>
              </w:rPr>
              <w:t>1.1.7. о снятии граждан с учета, нуждающихся в улучшении жилищных условий</w:t>
            </w:r>
          </w:p>
        </w:tc>
        <w:tc>
          <w:tcPr>
            <w:tcW w:w="1951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477BAA">
              <w:rPr>
                <w:rFonts w:ascii="Arial" w:hAnsi="Arial" w:cs="Arial"/>
                <w:sz w:val="20"/>
                <w:szCs w:val="20"/>
              </w:rPr>
              <w:t>аявление</w:t>
            </w:r>
          </w:p>
        </w:tc>
        <w:tc>
          <w:tcPr>
            <w:tcW w:w="911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 w:rsidRPr="00477BAA">
              <w:rPr>
                <w:rFonts w:ascii="Arial" w:hAnsi="Arial" w:cs="Arial"/>
                <w:sz w:val="20"/>
                <w:szCs w:val="20"/>
              </w:rPr>
              <w:t>15 дней</w:t>
            </w:r>
          </w:p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 w:rsidRPr="00477BAA">
              <w:rPr>
                <w:rFonts w:ascii="Arial" w:hAnsi="Arial" w:cs="Arial"/>
                <w:sz w:val="20"/>
                <w:szCs w:val="20"/>
              </w:rPr>
              <w:t>со дня подачи</w:t>
            </w:r>
          </w:p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 w:rsidRPr="00477BAA">
              <w:rPr>
                <w:rFonts w:ascii="Arial" w:hAnsi="Arial" w:cs="Arial"/>
                <w:sz w:val="20"/>
                <w:szCs w:val="20"/>
              </w:rPr>
              <w:t>заявления</w:t>
            </w:r>
          </w:p>
        </w:tc>
        <w:tc>
          <w:tcPr>
            <w:tcW w:w="1009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 w:rsidRPr="00477BAA">
              <w:rPr>
                <w:rFonts w:ascii="Arial" w:hAnsi="Arial" w:cs="Arial"/>
                <w:sz w:val="20"/>
                <w:szCs w:val="20"/>
              </w:rPr>
              <w:t>бессрочно</w:t>
            </w: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паспорта или иные документы, удостоверяющие личность всех совершеннолетних  детей</w:t>
            </w:r>
          </w:p>
        </w:tc>
        <w:tc>
          <w:tcPr>
            <w:tcW w:w="1920" w:type="pct"/>
            <w:gridSpan w:val="2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</w:tcPr>
          <w:p w:rsidR="00762969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3.Выдача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справки:</w:t>
            </w:r>
          </w:p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1.3.1.</w:t>
            </w:r>
            <w:r w:rsidRPr="00477BAA">
              <w:rPr>
                <w:rFonts w:ascii="Arial" w:hAnsi="Arial" w:cs="Arial"/>
                <w:sz w:val="20"/>
                <w:szCs w:val="20"/>
              </w:rPr>
              <w:t xml:space="preserve"> о состоя</w:t>
            </w:r>
            <w:r w:rsidRPr="00477BAA">
              <w:rPr>
                <w:rFonts w:ascii="Arial" w:hAnsi="Arial" w:cs="Arial"/>
                <w:sz w:val="20"/>
                <w:szCs w:val="20"/>
              </w:rPr>
              <w:softHyphen/>
              <w:t>нии на учете, нуж</w:t>
            </w:r>
            <w:r w:rsidRPr="00477BAA">
              <w:rPr>
                <w:rFonts w:ascii="Arial" w:hAnsi="Arial" w:cs="Arial"/>
                <w:sz w:val="20"/>
                <w:szCs w:val="20"/>
              </w:rPr>
              <w:softHyphen/>
              <w:t>дающихся в улуч</w:t>
            </w:r>
            <w:r w:rsidRPr="00477BAA">
              <w:rPr>
                <w:rFonts w:ascii="Arial" w:hAnsi="Arial" w:cs="Arial"/>
                <w:sz w:val="20"/>
                <w:szCs w:val="20"/>
              </w:rPr>
              <w:softHyphen/>
              <w:t>шении жилищных условий</w:t>
            </w:r>
          </w:p>
        </w:tc>
        <w:tc>
          <w:tcPr>
            <w:tcW w:w="1951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77BAA">
              <w:rPr>
                <w:rFonts w:ascii="Arial" w:hAnsi="Arial" w:cs="Arial"/>
                <w:sz w:val="20"/>
                <w:szCs w:val="20"/>
              </w:rPr>
              <w:t>аспорт или иной документ, удостоверяющий личность</w:t>
            </w:r>
          </w:p>
        </w:tc>
        <w:tc>
          <w:tcPr>
            <w:tcW w:w="911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477BAA">
              <w:rPr>
                <w:rFonts w:ascii="Arial" w:hAnsi="Arial" w:cs="Arial"/>
                <w:sz w:val="20"/>
                <w:szCs w:val="20"/>
              </w:rPr>
              <w:t>день обращения</w:t>
            </w:r>
          </w:p>
        </w:tc>
        <w:tc>
          <w:tcPr>
            <w:tcW w:w="1009" w:type="pct"/>
          </w:tcPr>
          <w:p w:rsidR="00762969" w:rsidRPr="00477BAA" w:rsidRDefault="00762969" w:rsidP="00477BAA">
            <w:pPr>
              <w:rPr>
                <w:rFonts w:ascii="Arial" w:hAnsi="Arial" w:cs="Arial"/>
                <w:sz w:val="20"/>
                <w:szCs w:val="20"/>
              </w:rPr>
            </w:pPr>
            <w:r w:rsidRPr="00477BAA">
              <w:rPr>
                <w:rFonts w:ascii="Arial" w:hAnsi="Arial" w:cs="Arial"/>
                <w:sz w:val="20"/>
                <w:szCs w:val="20"/>
              </w:rPr>
              <w:t>6 месяцев</w:t>
            </w:r>
          </w:p>
        </w:tc>
      </w:tr>
      <w:tr w:rsidR="00762969" w:rsidRPr="00E54F84">
        <w:tc>
          <w:tcPr>
            <w:tcW w:w="1129" w:type="pct"/>
            <w:gridSpan w:val="2"/>
            <w:tcBorders>
              <w:bottom w:val="single" w:sz="4" w:space="0" w:color="auto"/>
            </w:tcBorders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  <w:tcBorders>
              <w:bottom w:val="single" w:sz="4" w:space="0" w:color="auto"/>
            </w:tcBorders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5000" w:type="pct"/>
            <w:gridSpan w:val="5"/>
            <w:shd w:val="clear" w:color="auto" w:fill="FFFF99"/>
          </w:tcPr>
          <w:p w:rsidR="00762969" w:rsidRPr="00E54F84" w:rsidRDefault="00762969" w:rsidP="00E54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84">
              <w:rPr>
                <w:rFonts w:ascii="Arial" w:hAnsi="Arial" w:cs="Arial"/>
                <w:b/>
                <w:sz w:val="20"/>
                <w:szCs w:val="20"/>
              </w:rPr>
              <w:t>Глава 2</w:t>
            </w:r>
          </w:p>
          <w:p w:rsidR="00762969" w:rsidRPr="00E54F84" w:rsidRDefault="00762969" w:rsidP="00E5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b/>
                <w:sz w:val="20"/>
                <w:szCs w:val="20"/>
              </w:rPr>
              <w:t>Труд и социальная защита</w:t>
            </w: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2.1. Выдача вы</w:t>
            </w:r>
            <w:r w:rsidRPr="00E54F84">
              <w:rPr>
                <w:rFonts w:ascii="Arial" w:hAnsi="Arial" w:cs="Arial"/>
                <w:sz w:val="20"/>
                <w:szCs w:val="20"/>
              </w:rPr>
              <w:softHyphen/>
              <w:t>писки (копии)  из трудовой книжки</w:t>
            </w:r>
          </w:p>
        </w:tc>
        <w:tc>
          <w:tcPr>
            <w:tcW w:w="1951" w:type="pct"/>
          </w:tcPr>
          <w:p w:rsidR="00762969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762969" w:rsidRPr="00146E06" w:rsidRDefault="00762969" w:rsidP="00B46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E06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91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5 дней со дня обращения</w:t>
            </w:r>
          </w:p>
        </w:tc>
        <w:tc>
          <w:tcPr>
            <w:tcW w:w="1009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бессрочно</w:t>
            </w:r>
          </w:p>
        </w:tc>
      </w:tr>
      <w:tr w:rsidR="00762969" w:rsidRPr="00E54F84">
        <w:tc>
          <w:tcPr>
            <w:tcW w:w="1129" w:type="pct"/>
            <w:gridSpan w:val="2"/>
            <w:vMerge w:val="restar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2.12. Назначение</w:t>
            </w:r>
          </w:p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пособия на ребенка на детей старше 3 лет</w:t>
            </w:r>
          </w:p>
        </w:tc>
        <w:tc>
          <w:tcPr>
            <w:tcW w:w="195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  <w:tc>
          <w:tcPr>
            <w:tcW w:w="911" w:type="pct"/>
            <w:vMerge w:val="restar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10 дней со дня подачи заявления, а в случае запроса документов и (или) сведений от  других государственных органов, иных организаций – 1 месяц</w:t>
            </w:r>
          </w:p>
        </w:tc>
        <w:tc>
          <w:tcPr>
            <w:tcW w:w="1009" w:type="pct"/>
            <w:vMerge w:val="restart"/>
          </w:tcPr>
          <w:p w:rsidR="00762969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31 июля или </w:t>
            </w:r>
          </w:p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911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свидетельство о рождении</w:t>
            </w:r>
            <w:r w:rsidRPr="00E54F84">
              <w:rPr>
                <w:rFonts w:ascii="Arial" w:hAnsi="Arial" w:cs="Arial"/>
                <w:sz w:val="20"/>
                <w:szCs w:val="20"/>
              </w:rPr>
              <w:t xml:space="preserve"> несовершенно-летних детей 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</w:tc>
        <w:tc>
          <w:tcPr>
            <w:tcW w:w="911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копия решения суда о раст</w:t>
            </w:r>
            <w:r>
              <w:rPr>
                <w:rFonts w:ascii="Arial" w:hAnsi="Arial" w:cs="Arial"/>
                <w:sz w:val="20"/>
                <w:szCs w:val="20"/>
              </w:rPr>
              <w:t>оржении брака либо свидетельство о расторжении брака или иной документ</w:t>
            </w:r>
            <w:r w:rsidRPr="00E54F84">
              <w:rPr>
                <w:rFonts w:ascii="Arial" w:hAnsi="Arial" w:cs="Arial"/>
                <w:sz w:val="20"/>
                <w:szCs w:val="20"/>
              </w:rPr>
              <w:t xml:space="preserve">, подтверждающего категорию неполной семьи,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54F84">
              <w:rPr>
                <w:rFonts w:ascii="Arial" w:hAnsi="Arial" w:cs="Arial"/>
                <w:sz w:val="20"/>
                <w:szCs w:val="20"/>
              </w:rPr>
              <w:t>для неполных семей</w:t>
            </w:r>
          </w:p>
        </w:tc>
        <w:tc>
          <w:tcPr>
            <w:tcW w:w="911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копия решения суда об усыновлении – для семей, усыновивших детей</w:t>
            </w:r>
          </w:p>
        </w:tc>
        <w:tc>
          <w:tcPr>
            <w:tcW w:w="911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 xml:space="preserve">справка о том, что гражданин является обучающимся </w:t>
            </w:r>
            <w:r>
              <w:rPr>
                <w:rFonts w:ascii="Arial" w:hAnsi="Arial" w:cs="Arial"/>
                <w:sz w:val="20"/>
                <w:szCs w:val="20"/>
              </w:rPr>
              <w:t xml:space="preserve"> (на детей старше 14 лет представляется на дату определения права на пособие и на начало учебного года)</w:t>
            </w:r>
          </w:p>
        </w:tc>
        <w:tc>
          <w:tcPr>
            <w:tcW w:w="911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сведения о полученных доходах (их отсутствии) каждого члена семь за год, предшествующих году обращения</w:t>
            </w:r>
          </w:p>
        </w:tc>
        <w:tc>
          <w:tcPr>
            <w:tcW w:w="911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 xml:space="preserve">удостоверение ребенка-инвалида </w:t>
            </w:r>
            <w:r>
              <w:rPr>
                <w:rFonts w:ascii="Arial" w:hAnsi="Arial" w:cs="Arial"/>
                <w:sz w:val="20"/>
                <w:szCs w:val="20"/>
              </w:rPr>
              <w:t xml:space="preserve"> либо заключение медико-реабилитационной экспертной комиссии- для семей, воспитывающих ребенка-инвалида в возрасте 18 лет</w:t>
            </w:r>
          </w:p>
        </w:tc>
        <w:tc>
          <w:tcPr>
            <w:tcW w:w="911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справка об удержании алиментов и их размере</w:t>
            </w:r>
          </w:p>
        </w:tc>
        <w:tc>
          <w:tcPr>
            <w:tcW w:w="911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</w:tc>
        <w:tc>
          <w:tcPr>
            <w:tcW w:w="911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удостоверение инвалида – для родителя в неполной семье, которому установлена инвалидность 1 или 2 группы</w:t>
            </w:r>
          </w:p>
        </w:tc>
        <w:tc>
          <w:tcPr>
            <w:tcW w:w="911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выписки (копии) из трудовых книжек родителей (усыновителей, опекунов) или иных документов, подтверждающих их занятость</w:t>
            </w:r>
          </w:p>
        </w:tc>
        <w:tc>
          <w:tcPr>
            <w:tcW w:w="911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свидетельство о заключении брака, копия решения суда об установлении отцовства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-для семей военнослужащих, проходящих срочную военную службу, других военнообязанных лиц</w:t>
            </w:r>
          </w:p>
        </w:tc>
        <w:tc>
          <w:tcPr>
            <w:tcW w:w="911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lastRenderedPageBreak/>
              <w:t>2.13. Назначение</w:t>
            </w:r>
          </w:p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пособия по уходу</w:t>
            </w:r>
          </w:p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за больным ребенком в возрасте до 14 лет</w:t>
            </w:r>
          </w:p>
        </w:tc>
        <w:tc>
          <w:tcPr>
            <w:tcW w:w="195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91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дней со дня обращения</w:t>
            </w:r>
          </w:p>
        </w:tc>
        <w:tc>
          <w:tcPr>
            <w:tcW w:w="1009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на срок, указанный</w:t>
            </w:r>
          </w:p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в листке нетрудоспособности</w:t>
            </w: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24613B" w:rsidRDefault="00762969" w:rsidP="007A1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>2.14. Назначение</w:t>
            </w:r>
          </w:p>
          <w:p w:rsidR="00762969" w:rsidRPr="0024613B" w:rsidRDefault="00762969" w:rsidP="007A1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 xml:space="preserve">пособия  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 </w:t>
            </w:r>
          </w:p>
        </w:tc>
        <w:tc>
          <w:tcPr>
            <w:tcW w:w="1951" w:type="pct"/>
          </w:tcPr>
          <w:p w:rsidR="00762969" w:rsidRPr="0024613B" w:rsidRDefault="00762969" w:rsidP="007A1590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911" w:type="pct"/>
          </w:tcPr>
          <w:p w:rsidR="00762969" w:rsidRPr="0024613B" w:rsidRDefault="00762969" w:rsidP="007A1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009" w:type="pct"/>
          </w:tcPr>
          <w:p w:rsidR="00762969" w:rsidRPr="0024613B" w:rsidRDefault="00762969" w:rsidP="007A1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>на срок,</w:t>
            </w:r>
          </w:p>
          <w:p w:rsidR="00762969" w:rsidRPr="0024613B" w:rsidRDefault="00762969" w:rsidP="007A1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>указанный</w:t>
            </w:r>
          </w:p>
          <w:p w:rsidR="00762969" w:rsidRPr="0024613B" w:rsidRDefault="00762969" w:rsidP="007A1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>в листке</w:t>
            </w:r>
          </w:p>
          <w:p w:rsidR="00762969" w:rsidRPr="0024613B" w:rsidRDefault="00762969" w:rsidP="007A1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>нетрудо-</w:t>
            </w:r>
          </w:p>
          <w:p w:rsidR="00762969" w:rsidRPr="0024613B" w:rsidRDefault="00762969" w:rsidP="007A1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>способности</w:t>
            </w: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24613B" w:rsidRDefault="00762969" w:rsidP="007A1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>2.16. Назначение</w:t>
            </w:r>
          </w:p>
          <w:p w:rsidR="00762969" w:rsidRPr="0024613B" w:rsidRDefault="00762969" w:rsidP="007A1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 xml:space="preserve">пособия по временной нетрудоспособности по уходу за ребенком – инвалидом в возрасте до 18 лет в случае его  санаторно-курортного лечения, медицинской реабилитации </w:t>
            </w:r>
          </w:p>
        </w:tc>
        <w:tc>
          <w:tcPr>
            <w:tcW w:w="1951" w:type="pct"/>
          </w:tcPr>
          <w:p w:rsidR="00762969" w:rsidRPr="0024613B" w:rsidRDefault="00762969" w:rsidP="007A1590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>листок нетрудоспособности</w:t>
            </w:r>
          </w:p>
          <w:p w:rsidR="00762969" w:rsidRPr="0024613B" w:rsidRDefault="00762969" w:rsidP="007A1590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</w:tcPr>
          <w:p w:rsidR="00762969" w:rsidRPr="0024613B" w:rsidRDefault="00762969" w:rsidP="007A1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009" w:type="pct"/>
          </w:tcPr>
          <w:p w:rsidR="00762969" w:rsidRPr="0024613B" w:rsidRDefault="00762969" w:rsidP="007A1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>на срок,</w:t>
            </w:r>
          </w:p>
          <w:p w:rsidR="00762969" w:rsidRPr="0024613B" w:rsidRDefault="00762969" w:rsidP="007A1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>указанный</w:t>
            </w:r>
          </w:p>
          <w:p w:rsidR="00762969" w:rsidRPr="0024613B" w:rsidRDefault="00762969" w:rsidP="007A1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>в листке</w:t>
            </w:r>
          </w:p>
          <w:p w:rsidR="00762969" w:rsidRPr="0024613B" w:rsidRDefault="00762969" w:rsidP="007A1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>нетрудо-</w:t>
            </w:r>
          </w:p>
          <w:p w:rsidR="00762969" w:rsidRPr="0024613B" w:rsidRDefault="00762969" w:rsidP="007A159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613B">
              <w:rPr>
                <w:rFonts w:ascii="Arial" w:hAnsi="Arial" w:cs="Arial"/>
                <w:sz w:val="20"/>
                <w:szCs w:val="20"/>
              </w:rPr>
              <w:t>способности</w:t>
            </w: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документ, подтверждающий период пребывания в санаторно-курортной организации</w:t>
            </w:r>
          </w:p>
        </w:tc>
        <w:tc>
          <w:tcPr>
            <w:tcW w:w="91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2.18. Выдача</w:t>
            </w:r>
          </w:p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справки о размере пособия на детей и периоде его выплаты</w:t>
            </w:r>
          </w:p>
        </w:tc>
        <w:tc>
          <w:tcPr>
            <w:tcW w:w="195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91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5 дней со дня</w:t>
            </w:r>
          </w:p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</w:tc>
        <w:tc>
          <w:tcPr>
            <w:tcW w:w="1009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бессрочно</w:t>
            </w: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2.19.       Выдача справки о выходе на работу, службу до      истечения отпуска по уходу за ребенком  в воз</w:t>
            </w:r>
            <w:r w:rsidRPr="00E54F84">
              <w:rPr>
                <w:rFonts w:ascii="Arial" w:hAnsi="Arial" w:cs="Arial"/>
                <w:sz w:val="20"/>
                <w:szCs w:val="20"/>
              </w:rPr>
              <w:softHyphen/>
              <w:t>расте до 3 лет и прекращении выплаты пособия</w:t>
            </w:r>
          </w:p>
        </w:tc>
        <w:tc>
          <w:tcPr>
            <w:tcW w:w="1951" w:type="pct"/>
          </w:tcPr>
          <w:p w:rsidR="00762969" w:rsidRPr="00E54F84" w:rsidRDefault="00762969" w:rsidP="00040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91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5 дней со дня обращения</w:t>
            </w:r>
          </w:p>
        </w:tc>
        <w:tc>
          <w:tcPr>
            <w:tcW w:w="1009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бессрочно</w:t>
            </w: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 xml:space="preserve">2.20. Выдача справки об удержании алиментов </w:t>
            </w:r>
          </w:p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и их размере</w:t>
            </w:r>
          </w:p>
        </w:tc>
        <w:tc>
          <w:tcPr>
            <w:tcW w:w="1951" w:type="pct"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911" w:type="pct"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5 дней со дня</w:t>
            </w:r>
          </w:p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</w:tc>
        <w:tc>
          <w:tcPr>
            <w:tcW w:w="1009" w:type="pct"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бессрочно</w:t>
            </w: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2.2.        Выдача справки о месте работы, службы и занимаемой долж</w:t>
            </w:r>
            <w:r w:rsidRPr="00E54F84">
              <w:rPr>
                <w:rFonts w:ascii="Arial" w:hAnsi="Arial" w:cs="Arial"/>
                <w:sz w:val="20"/>
                <w:szCs w:val="20"/>
              </w:rPr>
              <w:softHyphen/>
              <w:t>ности</w:t>
            </w:r>
          </w:p>
        </w:tc>
        <w:tc>
          <w:tcPr>
            <w:tcW w:w="1951" w:type="pct"/>
          </w:tcPr>
          <w:p w:rsidR="00762969" w:rsidRPr="00E54F84" w:rsidRDefault="00762969" w:rsidP="00B46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91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5 дней со дня обращения</w:t>
            </w:r>
          </w:p>
        </w:tc>
        <w:tc>
          <w:tcPr>
            <w:tcW w:w="1009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бессрочно</w:t>
            </w: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 xml:space="preserve">2.24. Выдача </w:t>
            </w:r>
          </w:p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 xml:space="preserve">справки о </w:t>
            </w:r>
          </w:p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lastRenderedPageBreak/>
              <w:t>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951" w:type="pct"/>
          </w:tcPr>
          <w:p w:rsidR="00762969" w:rsidRPr="00E54F84" w:rsidRDefault="00762969" w:rsidP="00040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_________</w:t>
            </w:r>
          </w:p>
        </w:tc>
        <w:tc>
          <w:tcPr>
            <w:tcW w:w="91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5 дней со дня</w:t>
            </w:r>
          </w:p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</w:tc>
        <w:tc>
          <w:tcPr>
            <w:tcW w:w="1009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бессрочно</w:t>
            </w: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lastRenderedPageBreak/>
              <w:t>2.25.       Выдача справки о нахож</w:t>
            </w:r>
            <w:r w:rsidRPr="00E54F84">
              <w:rPr>
                <w:rFonts w:ascii="Arial" w:hAnsi="Arial" w:cs="Arial"/>
                <w:sz w:val="20"/>
                <w:szCs w:val="20"/>
              </w:rPr>
              <w:softHyphen/>
              <w:t>дении в отпуске по уходу за ребенком до достижения им возраста 3 лет</w:t>
            </w:r>
          </w:p>
        </w:tc>
        <w:tc>
          <w:tcPr>
            <w:tcW w:w="1951" w:type="pct"/>
          </w:tcPr>
          <w:p w:rsidR="00762969" w:rsidRPr="00E54F84" w:rsidRDefault="00762969" w:rsidP="00040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911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5 дней со дня обращения</w:t>
            </w:r>
          </w:p>
        </w:tc>
        <w:tc>
          <w:tcPr>
            <w:tcW w:w="1009" w:type="pct"/>
          </w:tcPr>
          <w:p w:rsidR="00762969" w:rsidRPr="00E54F84" w:rsidRDefault="00762969" w:rsidP="00040A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бессрочно</w:t>
            </w: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2.29. Выдача</w:t>
            </w:r>
          </w:p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 xml:space="preserve">справки о периоде, </w:t>
            </w:r>
          </w:p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 xml:space="preserve">за который выплачено пособие по беременности </w:t>
            </w:r>
          </w:p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и родам</w:t>
            </w:r>
          </w:p>
        </w:tc>
        <w:tc>
          <w:tcPr>
            <w:tcW w:w="1951" w:type="pct"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911" w:type="pct"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3 дня со дня</w:t>
            </w:r>
          </w:p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</w:tc>
        <w:tc>
          <w:tcPr>
            <w:tcW w:w="1009" w:type="pct"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бессрочно</w:t>
            </w: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2.3.        Выдача справки о периоде работы, службы</w:t>
            </w:r>
          </w:p>
        </w:tc>
        <w:tc>
          <w:tcPr>
            <w:tcW w:w="1951" w:type="pct"/>
          </w:tcPr>
          <w:p w:rsidR="00762969" w:rsidRPr="00E54F84" w:rsidRDefault="00762969" w:rsidP="00B46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91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5 дней со дня обращения</w:t>
            </w:r>
          </w:p>
        </w:tc>
        <w:tc>
          <w:tcPr>
            <w:tcW w:w="1009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бессрочно</w:t>
            </w:r>
          </w:p>
        </w:tc>
      </w:tr>
      <w:tr w:rsidR="00762969" w:rsidRPr="00E54F84">
        <w:tc>
          <w:tcPr>
            <w:tcW w:w="1129" w:type="pct"/>
            <w:gridSpan w:val="2"/>
            <w:vMerge w:val="restart"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2.35. Выплата пособия (материальной помощи)</w:t>
            </w:r>
          </w:p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 xml:space="preserve">на погребение  </w:t>
            </w:r>
          </w:p>
        </w:tc>
        <w:tc>
          <w:tcPr>
            <w:tcW w:w="1951" w:type="pct"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заявление лица, взявшего на себя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54F84">
              <w:rPr>
                <w:rFonts w:ascii="Arial" w:hAnsi="Arial" w:cs="Arial"/>
                <w:sz w:val="20"/>
                <w:szCs w:val="20"/>
              </w:rPr>
              <w:t>организацию погребения умершего</w:t>
            </w:r>
          </w:p>
        </w:tc>
        <w:tc>
          <w:tcPr>
            <w:tcW w:w="911" w:type="pct"/>
            <w:vMerge w:val="restart"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 xml:space="preserve">1 рабочий день со дня подачи </w:t>
            </w:r>
          </w:p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заявления, а в случае запроса документов и (или) сведений от других государственных органов, иных организаций –1 месяц</w:t>
            </w:r>
          </w:p>
        </w:tc>
        <w:tc>
          <w:tcPr>
            <w:tcW w:w="1009" w:type="pct"/>
            <w:vMerge w:val="restart"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единовременно</w:t>
            </w: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911" w:type="pct"/>
            <w:vMerge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справка о смерти – в случае если смерть зарегистрирована в Республике Беларусь</w:t>
            </w:r>
          </w:p>
        </w:tc>
        <w:tc>
          <w:tcPr>
            <w:tcW w:w="911" w:type="pct"/>
            <w:vMerge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свидетельство о смерти – в случае, если смерть зарегистрирована за пределами Республики Беларусь</w:t>
            </w:r>
          </w:p>
        </w:tc>
        <w:tc>
          <w:tcPr>
            <w:tcW w:w="911" w:type="pct"/>
            <w:vMerge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свидетельство о рождении (при его наличии) – в случае смерти ребенка (детей)</w:t>
            </w:r>
          </w:p>
        </w:tc>
        <w:tc>
          <w:tcPr>
            <w:tcW w:w="911" w:type="pct"/>
            <w:vMerge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  <w:tcBorders>
              <w:bottom w:val="single" w:sz="4" w:space="0" w:color="auto"/>
            </w:tcBorders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  <w:tcBorders>
              <w:bottom w:val="single" w:sz="4" w:space="0" w:color="auto"/>
            </w:tcBorders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справка о том, что умерший в возрасте от 18 до 23 лет на день смерти являлся обучающимся или воспитанником учреждения образования, – в случае смерти лица в возрасте от 18 до 23 лет</w:t>
            </w:r>
          </w:p>
        </w:tc>
        <w:tc>
          <w:tcPr>
            <w:tcW w:w="911" w:type="pct"/>
            <w:vMerge/>
            <w:tcBorders>
              <w:bottom w:val="single" w:sz="4" w:space="0" w:color="auto"/>
            </w:tcBorders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  <w:tcBorders>
              <w:bottom w:val="single" w:sz="4" w:space="0" w:color="auto"/>
            </w:tcBorders>
          </w:tcPr>
          <w:p w:rsidR="00762969" w:rsidRPr="00E54F84" w:rsidRDefault="00762969" w:rsidP="003560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2.4. Выдача справки о размере заработной платы (денежного довольствия)</w:t>
            </w:r>
          </w:p>
        </w:tc>
        <w:tc>
          <w:tcPr>
            <w:tcW w:w="1951" w:type="pct"/>
          </w:tcPr>
          <w:p w:rsidR="00762969" w:rsidRPr="00E54F84" w:rsidRDefault="00762969" w:rsidP="00B467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91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5 дней со дня обращения</w:t>
            </w:r>
          </w:p>
        </w:tc>
        <w:tc>
          <w:tcPr>
            <w:tcW w:w="1009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бессрочно</w:t>
            </w:r>
          </w:p>
        </w:tc>
      </w:tr>
      <w:tr w:rsidR="00762969" w:rsidRPr="00E54F84">
        <w:tc>
          <w:tcPr>
            <w:tcW w:w="1129" w:type="pct"/>
            <w:gridSpan w:val="2"/>
            <w:vMerge w:val="restar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2.5. Назначение пособия по беременности и родам</w:t>
            </w:r>
          </w:p>
        </w:tc>
        <w:tc>
          <w:tcPr>
            <w:tcW w:w="195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 xml:space="preserve">паспорт или иной документ, 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удостоверяющий личность</w:t>
            </w:r>
          </w:p>
        </w:tc>
        <w:tc>
          <w:tcPr>
            <w:tcW w:w="911" w:type="pct"/>
            <w:vMerge w:val="restart"/>
          </w:tcPr>
          <w:p w:rsidR="00762969" w:rsidRPr="001B5136" w:rsidRDefault="00762969" w:rsidP="001B5136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дней со дня обращения</w:t>
            </w:r>
            <w:r>
              <w:rPr>
                <w:rFonts w:ascii="Arial Narrow" w:hAnsi="Arial Narrow"/>
                <w:sz w:val="27"/>
                <w:szCs w:val="27"/>
              </w:rPr>
              <w:t>,</w:t>
            </w:r>
            <w:r w:rsidRPr="00DD5F45">
              <w:rPr>
                <w:rFonts w:ascii="Arial Narrow" w:hAnsi="Arial Narrow"/>
                <w:sz w:val="27"/>
                <w:szCs w:val="27"/>
              </w:rPr>
              <w:t xml:space="preserve"> </w:t>
            </w:r>
            <w:r w:rsidRPr="001B5136">
              <w:rPr>
                <w:rFonts w:ascii="Arial Narrow" w:hAnsi="Arial Narrow"/>
                <w:sz w:val="20"/>
                <w:szCs w:val="20"/>
              </w:rPr>
              <w:t>а в</w:t>
            </w:r>
          </w:p>
          <w:p w:rsidR="00762969" w:rsidRPr="001B5136" w:rsidRDefault="00762969" w:rsidP="001B5136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B5136">
              <w:rPr>
                <w:rFonts w:ascii="Arial Narrow" w:hAnsi="Arial Narrow"/>
                <w:sz w:val="20"/>
                <w:szCs w:val="20"/>
              </w:rPr>
              <w:t>случае запроса</w:t>
            </w:r>
          </w:p>
          <w:p w:rsidR="00762969" w:rsidRPr="001B5136" w:rsidRDefault="00762969" w:rsidP="001B5136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B5136">
              <w:rPr>
                <w:rFonts w:ascii="Arial Narrow" w:hAnsi="Arial Narrow"/>
                <w:sz w:val="20"/>
                <w:szCs w:val="20"/>
              </w:rPr>
              <w:t>документов и</w:t>
            </w:r>
          </w:p>
          <w:p w:rsidR="00762969" w:rsidRPr="001B5136" w:rsidRDefault="00762969" w:rsidP="001B5136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B5136">
              <w:rPr>
                <w:rFonts w:ascii="Arial Narrow" w:hAnsi="Arial Narrow"/>
                <w:sz w:val="20"/>
                <w:szCs w:val="20"/>
              </w:rPr>
              <w:t>(или) сведений</w:t>
            </w:r>
          </w:p>
          <w:p w:rsidR="00762969" w:rsidRPr="001B5136" w:rsidRDefault="00762969" w:rsidP="001B5136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B5136">
              <w:rPr>
                <w:rFonts w:ascii="Arial Narrow" w:hAnsi="Arial Narrow"/>
                <w:sz w:val="20"/>
                <w:szCs w:val="20"/>
              </w:rPr>
              <w:t>от других</w:t>
            </w:r>
          </w:p>
          <w:p w:rsidR="00762969" w:rsidRPr="001B5136" w:rsidRDefault="00762969" w:rsidP="001B5136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B5136">
              <w:rPr>
                <w:rFonts w:ascii="Arial Narrow" w:hAnsi="Arial Narrow"/>
                <w:sz w:val="20"/>
                <w:szCs w:val="20"/>
              </w:rPr>
              <w:t>государственных</w:t>
            </w:r>
          </w:p>
          <w:p w:rsidR="00762969" w:rsidRPr="001B5136" w:rsidRDefault="00762969" w:rsidP="001B5136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B5136">
              <w:rPr>
                <w:rFonts w:ascii="Arial Narrow" w:hAnsi="Arial Narrow"/>
                <w:sz w:val="20"/>
                <w:szCs w:val="20"/>
              </w:rPr>
              <w:t>органов, иных</w:t>
            </w:r>
          </w:p>
          <w:p w:rsidR="00762969" w:rsidRPr="001B5136" w:rsidRDefault="00762969" w:rsidP="001B5136">
            <w:pPr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B5136">
              <w:rPr>
                <w:rFonts w:ascii="Arial Narrow" w:hAnsi="Arial Narrow"/>
                <w:sz w:val="20"/>
                <w:szCs w:val="20"/>
              </w:rPr>
              <w:t>организаций –</w:t>
            </w:r>
          </w:p>
          <w:p w:rsidR="00762969" w:rsidRPr="00E54F84" w:rsidRDefault="00762969" w:rsidP="001B5136">
            <w:pPr>
              <w:rPr>
                <w:rFonts w:ascii="Arial" w:hAnsi="Arial" w:cs="Arial"/>
                <w:sz w:val="20"/>
                <w:szCs w:val="20"/>
              </w:rPr>
            </w:pPr>
            <w:r w:rsidRPr="001B5136">
              <w:rPr>
                <w:rFonts w:ascii="Arial Narrow" w:hAnsi="Arial Narrow"/>
                <w:sz w:val="20"/>
                <w:szCs w:val="20"/>
              </w:rPr>
              <w:t>1 месяц</w:t>
            </w:r>
          </w:p>
        </w:tc>
        <w:tc>
          <w:tcPr>
            <w:tcW w:w="1009" w:type="pct"/>
            <w:vMerge w:val="restar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на срок, указанный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 xml:space="preserve">в листке нетрудоспособности </w:t>
            </w:r>
          </w:p>
        </w:tc>
      </w:tr>
      <w:tr w:rsidR="00762969" w:rsidRPr="00E54F84">
        <w:trPr>
          <w:trHeight w:val="310"/>
        </w:trPr>
        <w:tc>
          <w:tcPr>
            <w:tcW w:w="1129" w:type="pct"/>
            <w:gridSpan w:val="2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1B5136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911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rPr>
          <w:trHeight w:val="802"/>
        </w:trPr>
        <w:tc>
          <w:tcPr>
            <w:tcW w:w="1129" w:type="pct"/>
            <w:gridSpan w:val="2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1B5136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1B5136">
              <w:rPr>
                <w:rFonts w:ascii="Arial Narrow" w:hAnsi="Arial Narrow"/>
                <w:sz w:val="20"/>
                <w:szCs w:val="20"/>
              </w:rPr>
              <w:t>справка о размере заработной платы- в случае, если  период, за который определяется среднедневной заработок для назначения пособия, состоит из периодов работы у  разных нанимателей</w:t>
            </w:r>
          </w:p>
        </w:tc>
        <w:tc>
          <w:tcPr>
            <w:tcW w:w="911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2.6. Назначение пособия в связи с рождением ребенка</w:t>
            </w:r>
          </w:p>
        </w:tc>
        <w:tc>
          <w:tcPr>
            <w:tcW w:w="195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 xml:space="preserve">заявление </w:t>
            </w:r>
          </w:p>
        </w:tc>
        <w:tc>
          <w:tcPr>
            <w:tcW w:w="91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органов, иных организаций –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1 месяц</w:t>
            </w:r>
          </w:p>
        </w:tc>
        <w:tc>
          <w:tcPr>
            <w:tcW w:w="1009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единовременно</w:t>
            </w:r>
          </w:p>
        </w:tc>
      </w:tr>
      <w:tr w:rsidR="00762969" w:rsidRPr="00E54F84">
        <w:tc>
          <w:tcPr>
            <w:tcW w:w="1129" w:type="pct"/>
            <w:gridSpan w:val="2"/>
            <w:vMerge w:val="restar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911" w:type="pct"/>
            <w:vMerge w:val="restar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органов, иных организаций –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1 месяц</w:t>
            </w:r>
          </w:p>
        </w:tc>
        <w:tc>
          <w:tcPr>
            <w:tcW w:w="1009" w:type="pct"/>
            <w:vMerge w:val="restar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единовременно</w:t>
            </w: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справка о рождении ребенка – в случае, если ребенок родился в Республике Беларусь</w:t>
            </w:r>
          </w:p>
        </w:tc>
        <w:tc>
          <w:tcPr>
            <w:tcW w:w="911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свидетельство о рождении ребенка – в случае, если ребенок родился за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пределами Республики Беларусь</w:t>
            </w:r>
          </w:p>
        </w:tc>
        <w:tc>
          <w:tcPr>
            <w:tcW w:w="911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свидетельства о рождении, смерти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F84">
              <w:rPr>
                <w:rFonts w:ascii="Arial" w:hAnsi="Arial" w:cs="Arial"/>
                <w:sz w:val="20"/>
                <w:szCs w:val="20"/>
              </w:rPr>
              <w:t>детей, в том числе старше 18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F84">
              <w:rPr>
                <w:rFonts w:ascii="Arial" w:hAnsi="Arial" w:cs="Arial"/>
                <w:sz w:val="20"/>
                <w:szCs w:val="20"/>
              </w:rPr>
              <w:t>представляется на всех детей)</w:t>
            </w:r>
          </w:p>
        </w:tc>
        <w:tc>
          <w:tcPr>
            <w:tcW w:w="911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копия решения суда об усыновлении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F84">
              <w:rPr>
                <w:rFonts w:ascii="Arial" w:hAnsi="Arial" w:cs="Arial"/>
                <w:sz w:val="20"/>
                <w:szCs w:val="20"/>
              </w:rPr>
              <w:t>(удочерении) (далее – усыновления) – для семей, усыновивших (удочеривших) (далее – усыновившие) детей</w:t>
            </w:r>
          </w:p>
        </w:tc>
        <w:tc>
          <w:tcPr>
            <w:tcW w:w="911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выписки (копии) из трудовых книжек родителей (усыновителей (удочерителей)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(далее – усыновителей), опекунов)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F84">
              <w:rPr>
                <w:rFonts w:ascii="Arial" w:hAnsi="Arial" w:cs="Arial"/>
                <w:sz w:val="20"/>
                <w:szCs w:val="20"/>
              </w:rPr>
              <w:t>или иные документы,  подтверждающие их занятость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случае  необходимости определение места назначения пособия </w:t>
            </w:r>
          </w:p>
        </w:tc>
        <w:tc>
          <w:tcPr>
            <w:tcW w:w="911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копия решения суда о расторжении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брака либо свидетельства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о расторжении брака или иной документ, подтверждающий категорию неполной семьи, – для неполных семей</w:t>
            </w:r>
          </w:p>
        </w:tc>
        <w:tc>
          <w:tcPr>
            <w:tcW w:w="911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1B5136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1B5136">
              <w:rPr>
                <w:rFonts w:ascii="Arial" w:hAnsi="Arial" w:cs="Arial"/>
                <w:sz w:val="20"/>
                <w:szCs w:val="20"/>
              </w:rPr>
              <w:t>копия решения местного исполнительного и распорядительног</w:t>
            </w:r>
            <w:r>
              <w:rPr>
                <w:rFonts w:ascii="Arial" w:hAnsi="Arial" w:cs="Arial"/>
                <w:sz w:val="20"/>
                <w:szCs w:val="20"/>
              </w:rPr>
              <w:t>о органа об установлении опеки (</w:t>
            </w:r>
            <w:r w:rsidRPr="001B5136">
              <w:rPr>
                <w:rFonts w:ascii="Arial" w:hAnsi="Arial" w:cs="Arial"/>
                <w:sz w:val="20"/>
                <w:szCs w:val="20"/>
              </w:rPr>
              <w:t>попечительства)- для лиц, назначенных опекунами (попечителями) ребенка</w:t>
            </w:r>
          </w:p>
        </w:tc>
        <w:tc>
          <w:tcPr>
            <w:tcW w:w="911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1B5136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1B5136">
              <w:rPr>
                <w:rFonts w:ascii="Arial" w:hAnsi="Arial" w:cs="Arial"/>
                <w:sz w:val="20"/>
                <w:szCs w:val="20"/>
              </w:rPr>
              <w:t>свидетельство о заключении брака- в случае, если заявитель состоит в браке</w:t>
            </w:r>
          </w:p>
        </w:tc>
        <w:tc>
          <w:tcPr>
            <w:tcW w:w="911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 w:val="restar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2.8. Назначение пособия женщинам, ставшим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F84">
              <w:rPr>
                <w:rFonts w:ascii="Arial" w:hAnsi="Arial" w:cs="Arial"/>
                <w:sz w:val="20"/>
                <w:szCs w:val="20"/>
              </w:rPr>
              <w:t>учет в государс</w:t>
            </w:r>
            <w:r>
              <w:rPr>
                <w:rFonts w:ascii="Arial" w:hAnsi="Arial" w:cs="Arial"/>
                <w:sz w:val="20"/>
                <w:szCs w:val="20"/>
              </w:rPr>
              <w:t>твенных организациях здравоохра</w:t>
            </w:r>
            <w:r w:rsidRPr="00E54F84">
              <w:rPr>
                <w:rFonts w:ascii="Arial" w:hAnsi="Arial" w:cs="Arial"/>
                <w:sz w:val="20"/>
                <w:szCs w:val="20"/>
              </w:rPr>
              <w:t>нения до 12-недельного срока беременности</w:t>
            </w:r>
          </w:p>
        </w:tc>
        <w:tc>
          <w:tcPr>
            <w:tcW w:w="195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  <w:tc>
          <w:tcPr>
            <w:tcW w:w="911" w:type="pct"/>
            <w:vMerge w:val="restar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1 месяц</w:t>
            </w:r>
          </w:p>
        </w:tc>
        <w:tc>
          <w:tcPr>
            <w:tcW w:w="1009" w:type="pct"/>
            <w:vMerge w:val="restar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единовременно</w:t>
            </w: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паспорт или иной документ,</w:t>
            </w:r>
          </w:p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удостоверяющий личность</w:t>
            </w:r>
          </w:p>
        </w:tc>
        <w:tc>
          <w:tcPr>
            <w:tcW w:w="911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7A1590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заключение врачебно-консультационной комиссии</w:t>
            </w:r>
          </w:p>
        </w:tc>
        <w:tc>
          <w:tcPr>
            <w:tcW w:w="911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E54F84" w:rsidRDefault="00762969" w:rsidP="007A1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выписки (копии) из трудовых книжек заявителя и супруга заявителя или иные документы, 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911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Default="00762969" w:rsidP="007A15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 решения суда о расторжении брака либо свидетельство о расторжении брака или иной  документ, подтверждающий категорию неполной семьи,- для неполных семей</w:t>
            </w:r>
          </w:p>
        </w:tc>
        <w:tc>
          <w:tcPr>
            <w:tcW w:w="911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69" w:rsidRPr="00E54F84">
        <w:tc>
          <w:tcPr>
            <w:tcW w:w="1129" w:type="pct"/>
            <w:gridSpan w:val="2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762969" w:rsidRPr="007A1590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7A1590">
              <w:rPr>
                <w:rFonts w:ascii="Arial" w:hAnsi="Arial" w:cs="Arial"/>
                <w:sz w:val="20"/>
                <w:szCs w:val="20"/>
              </w:rPr>
              <w:t>свидетельство о заключении брака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590">
              <w:rPr>
                <w:rFonts w:ascii="Arial" w:hAnsi="Arial" w:cs="Arial"/>
                <w:sz w:val="20"/>
                <w:szCs w:val="20"/>
              </w:rPr>
              <w:t>- в случае, если заявитель состоит в браке</w:t>
            </w:r>
          </w:p>
        </w:tc>
        <w:tc>
          <w:tcPr>
            <w:tcW w:w="911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762969" w:rsidRPr="00E54F84" w:rsidRDefault="00762969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6D8" w:rsidRPr="00E54F84">
        <w:tc>
          <w:tcPr>
            <w:tcW w:w="1129" w:type="pct"/>
            <w:gridSpan w:val="2"/>
            <w:vMerge w:val="restart"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2.9. Назначение</w:t>
            </w:r>
          </w:p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пособия по уходу</w:t>
            </w:r>
          </w:p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за ребенком</w:t>
            </w:r>
          </w:p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в возрасте до 3 лет</w:t>
            </w:r>
          </w:p>
        </w:tc>
        <w:tc>
          <w:tcPr>
            <w:tcW w:w="1951" w:type="pct"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  <w:tc>
          <w:tcPr>
            <w:tcW w:w="911" w:type="pct"/>
            <w:vMerge w:val="restart"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</w:t>
            </w:r>
          </w:p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1 месяц</w:t>
            </w:r>
          </w:p>
        </w:tc>
        <w:tc>
          <w:tcPr>
            <w:tcW w:w="1009" w:type="pct"/>
            <w:vMerge w:val="restart"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по день</w:t>
            </w:r>
          </w:p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достижения</w:t>
            </w:r>
          </w:p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ребенком</w:t>
            </w:r>
          </w:p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возраста</w:t>
            </w:r>
          </w:p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3-х лет</w:t>
            </w:r>
          </w:p>
        </w:tc>
      </w:tr>
      <w:tr w:rsidR="00AD76D8" w:rsidRPr="00E54F84">
        <w:tc>
          <w:tcPr>
            <w:tcW w:w="1129" w:type="pct"/>
            <w:gridSpan w:val="2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911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6D8" w:rsidRPr="00E54F84">
        <w:tc>
          <w:tcPr>
            <w:tcW w:w="1129" w:type="pct"/>
            <w:gridSpan w:val="2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AD76D8" w:rsidRPr="001C200A" w:rsidRDefault="00AD76D8" w:rsidP="00762969">
            <w:pPr>
              <w:rPr>
                <w:rFonts w:ascii="Arial" w:hAnsi="Arial" w:cs="Arial"/>
                <w:sz w:val="20"/>
                <w:szCs w:val="20"/>
              </w:rPr>
            </w:pPr>
            <w:r w:rsidRPr="001C200A">
              <w:rPr>
                <w:rFonts w:ascii="Arial" w:hAnsi="Arial" w:cs="Arial"/>
                <w:sz w:val="20"/>
                <w:szCs w:val="20"/>
              </w:rPr>
              <w:t xml:space="preserve">свидетельство о рождении </w:t>
            </w:r>
            <w:proofErr w:type="gramStart"/>
            <w:r w:rsidRPr="001C200A">
              <w:rPr>
                <w:rFonts w:ascii="Arial" w:hAnsi="Arial" w:cs="Arial"/>
                <w:sz w:val="20"/>
                <w:szCs w:val="20"/>
              </w:rPr>
              <w:t>детей  (</w:t>
            </w:r>
            <w:proofErr w:type="gramEnd"/>
            <w:r w:rsidRPr="001C200A">
              <w:rPr>
                <w:rFonts w:ascii="Arial" w:hAnsi="Arial" w:cs="Arial"/>
                <w:sz w:val="20"/>
                <w:szCs w:val="20"/>
              </w:rPr>
              <w:t xml:space="preserve">при воспитании в семье двоих и более несовершеннолетних  детей – не менее двух свидетельств о рождении) </w:t>
            </w:r>
          </w:p>
          <w:p w:rsidR="00AD76D8" w:rsidRPr="001C200A" w:rsidRDefault="00AD76D8" w:rsidP="00762969">
            <w:pPr>
              <w:rPr>
                <w:rFonts w:ascii="Arial" w:hAnsi="Arial" w:cs="Arial"/>
                <w:sz w:val="20"/>
                <w:szCs w:val="20"/>
              </w:rPr>
            </w:pPr>
            <w:r w:rsidRPr="001C200A">
              <w:rPr>
                <w:rFonts w:ascii="Arial" w:hAnsi="Arial" w:cs="Arial"/>
                <w:sz w:val="20"/>
                <w:szCs w:val="20"/>
              </w:rPr>
              <w:t>(для иностранных граждан и лиц без гражданства, которым предоставлен</w:t>
            </w:r>
          </w:p>
          <w:p w:rsidR="00AD76D8" w:rsidRPr="001C200A" w:rsidRDefault="00AD76D8" w:rsidP="00762969">
            <w:pPr>
              <w:rPr>
                <w:rFonts w:ascii="Arial" w:hAnsi="Arial" w:cs="Arial"/>
                <w:sz w:val="20"/>
                <w:szCs w:val="20"/>
              </w:rPr>
            </w:pPr>
            <w:r w:rsidRPr="001C200A">
              <w:rPr>
                <w:rFonts w:ascii="Arial" w:hAnsi="Arial" w:cs="Arial"/>
                <w:sz w:val="20"/>
                <w:szCs w:val="20"/>
              </w:rPr>
              <w:t>статус беженца в Республике Беларусь, - при наличии таких свидетельства</w:t>
            </w:r>
          </w:p>
        </w:tc>
        <w:tc>
          <w:tcPr>
            <w:tcW w:w="911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6D8" w:rsidRPr="00E54F84">
        <w:tc>
          <w:tcPr>
            <w:tcW w:w="1129" w:type="pct"/>
            <w:gridSpan w:val="2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E54F84">
              <w:rPr>
                <w:rFonts w:ascii="Arial" w:hAnsi="Arial" w:cs="Arial"/>
                <w:sz w:val="20"/>
                <w:szCs w:val="20"/>
              </w:rPr>
              <w:t>копия решения суда об усыновлении – для семьи, усыновивших детей</w:t>
            </w:r>
          </w:p>
        </w:tc>
        <w:tc>
          <w:tcPr>
            <w:tcW w:w="911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6D8" w:rsidRPr="00E54F84">
        <w:tc>
          <w:tcPr>
            <w:tcW w:w="1129" w:type="pct"/>
            <w:gridSpan w:val="2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AD76D8" w:rsidRPr="00762969" w:rsidRDefault="00AD76D8" w:rsidP="00762969">
            <w:pPr>
              <w:rPr>
                <w:rFonts w:ascii="Arial" w:hAnsi="Arial" w:cs="Arial"/>
                <w:sz w:val="20"/>
                <w:szCs w:val="20"/>
              </w:rPr>
            </w:pPr>
            <w:r w:rsidRPr="00762969">
              <w:rPr>
                <w:rFonts w:ascii="Arial" w:hAnsi="Arial" w:cs="Arial"/>
                <w:sz w:val="20"/>
                <w:szCs w:val="20"/>
              </w:rPr>
              <w:t xml:space="preserve">копия решения местного исполнительного и распорядительного органа об </w:t>
            </w:r>
            <w:r w:rsidRPr="00762969">
              <w:rPr>
                <w:rFonts w:ascii="Arial" w:hAnsi="Arial" w:cs="Arial"/>
                <w:sz w:val="20"/>
                <w:szCs w:val="20"/>
              </w:rPr>
              <w:lastRenderedPageBreak/>
              <w:t>установлении опеки (попечительства)- для лиц, назначенных опекунами (попечителями) ребенка</w:t>
            </w:r>
          </w:p>
        </w:tc>
        <w:tc>
          <w:tcPr>
            <w:tcW w:w="911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6D8" w:rsidRPr="00E54F84">
        <w:tc>
          <w:tcPr>
            <w:tcW w:w="1129" w:type="pct"/>
            <w:gridSpan w:val="2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AD76D8" w:rsidRPr="00762969" w:rsidRDefault="00AD76D8" w:rsidP="00762969">
            <w:pPr>
              <w:rPr>
                <w:rFonts w:ascii="Arial" w:hAnsi="Arial" w:cs="Arial"/>
                <w:sz w:val="20"/>
                <w:szCs w:val="20"/>
              </w:rPr>
            </w:pPr>
            <w:r w:rsidRPr="00762969">
              <w:rPr>
                <w:rFonts w:ascii="Arial" w:hAnsi="Arial" w:cs="Arial"/>
                <w:sz w:val="20"/>
                <w:szCs w:val="20"/>
              </w:rPr>
              <w:t xml:space="preserve"> 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</w:tc>
        <w:tc>
          <w:tcPr>
            <w:tcW w:w="911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6D8" w:rsidRPr="00E54F84">
        <w:tc>
          <w:tcPr>
            <w:tcW w:w="1129" w:type="pct"/>
            <w:gridSpan w:val="2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AD76D8" w:rsidRPr="00762969" w:rsidRDefault="00AD76D8" w:rsidP="00762969">
            <w:pPr>
              <w:rPr>
                <w:rFonts w:ascii="Arial" w:hAnsi="Arial" w:cs="Arial"/>
                <w:sz w:val="20"/>
                <w:szCs w:val="20"/>
              </w:rPr>
            </w:pPr>
            <w:r w:rsidRPr="00762969">
              <w:rPr>
                <w:rFonts w:ascii="Arial" w:hAnsi="Arial" w:cs="Arial"/>
                <w:sz w:val="20"/>
                <w:szCs w:val="20"/>
              </w:rPr>
              <w:t>удостоверение пострадавшего от катастрофы  на Чернобыльской АЭС, других радиоционных аварий-для граждан, постоянно (преимущественно проживающих на территории,  подвергшейся радиоактивному загрязнению в зоне последующего отселения или в зоне с правом на отселение</w:t>
            </w:r>
          </w:p>
        </w:tc>
        <w:tc>
          <w:tcPr>
            <w:tcW w:w="911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6D8" w:rsidRPr="00E54F84">
        <w:tc>
          <w:tcPr>
            <w:tcW w:w="1129" w:type="pct"/>
            <w:gridSpan w:val="2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AD76D8" w:rsidRPr="00762969" w:rsidRDefault="00AD76D8" w:rsidP="00762969">
            <w:pPr>
              <w:rPr>
                <w:rFonts w:ascii="Arial" w:hAnsi="Arial" w:cs="Arial"/>
                <w:sz w:val="20"/>
                <w:szCs w:val="20"/>
              </w:rPr>
            </w:pPr>
            <w:r w:rsidRPr="00762969">
              <w:rPr>
                <w:rFonts w:ascii="Arial" w:hAnsi="Arial" w:cs="Arial"/>
                <w:sz w:val="20"/>
                <w:szCs w:val="20"/>
              </w:rPr>
              <w:t>свидетельство о заключении брака – в случае, если заявитель в браке</w:t>
            </w:r>
          </w:p>
        </w:tc>
        <w:tc>
          <w:tcPr>
            <w:tcW w:w="911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6D8" w:rsidRPr="00E54F84">
        <w:tc>
          <w:tcPr>
            <w:tcW w:w="1129" w:type="pct"/>
            <w:gridSpan w:val="2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AD76D8" w:rsidRPr="00762969" w:rsidRDefault="00AD76D8" w:rsidP="00762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969">
              <w:rPr>
                <w:rFonts w:ascii="Arial" w:hAnsi="Arial" w:cs="Arial"/>
                <w:sz w:val="20"/>
                <w:szCs w:val="20"/>
              </w:rPr>
              <w:t>копия решения суда о расторжении</w:t>
            </w:r>
          </w:p>
          <w:p w:rsidR="00AD76D8" w:rsidRPr="00762969" w:rsidRDefault="00AD76D8" w:rsidP="00762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969">
              <w:rPr>
                <w:rFonts w:ascii="Arial" w:hAnsi="Arial" w:cs="Arial"/>
                <w:sz w:val="20"/>
                <w:szCs w:val="20"/>
              </w:rPr>
              <w:t>брака либо свидетельства о расторжении брака или иной документ, подтверждающий категорию неполной семьи, – для неполных семей</w:t>
            </w:r>
          </w:p>
        </w:tc>
        <w:tc>
          <w:tcPr>
            <w:tcW w:w="911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6D8" w:rsidRPr="00E54F84">
        <w:tc>
          <w:tcPr>
            <w:tcW w:w="1129" w:type="pct"/>
            <w:gridSpan w:val="2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AD76D8" w:rsidRPr="00762969" w:rsidRDefault="00AD76D8" w:rsidP="00762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969">
              <w:rPr>
                <w:rFonts w:ascii="Arial" w:hAnsi="Arial" w:cs="Arial"/>
                <w:sz w:val="20"/>
                <w:szCs w:val="20"/>
              </w:rPr>
              <w:t>справка о периоде, за который выплачено пособие по беременности и родам</w:t>
            </w:r>
          </w:p>
        </w:tc>
        <w:tc>
          <w:tcPr>
            <w:tcW w:w="911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6D8" w:rsidRPr="00E54F84">
        <w:tc>
          <w:tcPr>
            <w:tcW w:w="1129" w:type="pct"/>
            <w:gridSpan w:val="2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AD76D8" w:rsidRPr="00762969" w:rsidRDefault="00AD76D8" w:rsidP="00762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969">
              <w:rPr>
                <w:rFonts w:ascii="Arial" w:hAnsi="Arial" w:cs="Arial"/>
                <w:sz w:val="20"/>
                <w:szCs w:val="20"/>
              </w:rPr>
              <w:t xml:space="preserve"> выписки (копии) из трудовых книжек родителей (усыновителей, опекунов) или иные документы, подтверждающие их занятость, - в случае необходимости определения места назначения пособия </w:t>
            </w:r>
          </w:p>
        </w:tc>
        <w:tc>
          <w:tcPr>
            <w:tcW w:w="911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6D8" w:rsidRPr="00E54F84">
        <w:tc>
          <w:tcPr>
            <w:tcW w:w="1129" w:type="pct"/>
            <w:gridSpan w:val="2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AD76D8" w:rsidRPr="00AD76D8" w:rsidRDefault="00AD76D8" w:rsidP="00AD76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6D8">
              <w:rPr>
                <w:rFonts w:ascii="Arial" w:hAnsi="Arial" w:cs="Arial"/>
                <w:sz w:val="20"/>
                <w:szCs w:val="20"/>
              </w:rPr>
              <w:t>справка о том, что гражданин является обучающим</w:t>
            </w:r>
          </w:p>
        </w:tc>
        <w:tc>
          <w:tcPr>
            <w:tcW w:w="911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6D8" w:rsidRPr="00E54F84">
        <w:tc>
          <w:tcPr>
            <w:tcW w:w="1129" w:type="pct"/>
            <w:gridSpan w:val="2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AD76D8" w:rsidRPr="00AD76D8" w:rsidRDefault="00AD76D8" w:rsidP="00AD76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6D8">
              <w:rPr>
                <w:rFonts w:ascii="Arial" w:hAnsi="Arial" w:cs="Arial"/>
                <w:sz w:val="20"/>
                <w:szCs w:val="20"/>
              </w:rPr>
              <w:t>справка о выходе  на работу, службу до истечения отпуска по уходу 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</w:t>
            </w:r>
          </w:p>
        </w:tc>
        <w:tc>
          <w:tcPr>
            <w:tcW w:w="911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6D8" w:rsidRPr="00E54F84">
        <w:tc>
          <w:tcPr>
            <w:tcW w:w="1129" w:type="pct"/>
            <w:gridSpan w:val="2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AD76D8" w:rsidRPr="00AD76D8" w:rsidRDefault="00AD76D8" w:rsidP="00AD76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6D8">
              <w:rPr>
                <w:rFonts w:ascii="Arial" w:hAnsi="Arial" w:cs="Arial"/>
                <w:sz w:val="20"/>
                <w:szCs w:val="20"/>
              </w:rPr>
              <w:t xml:space="preserve"> справка о размере пособия на детей и периоде его выплаты  - в случае изменения места выплаты пособия </w:t>
            </w:r>
          </w:p>
        </w:tc>
        <w:tc>
          <w:tcPr>
            <w:tcW w:w="911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AD76D8" w:rsidRPr="00E54F84" w:rsidRDefault="00AD76D8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11" w:rsidRPr="00E54F84">
        <w:tc>
          <w:tcPr>
            <w:tcW w:w="1129" w:type="pct"/>
            <w:gridSpan w:val="2"/>
            <w:vMerge w:val="restart"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2.12. Назначение</w:t>
            </w:r>
          </w:p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пособия на ребенка на детей старше 3 лет из отдельных категорий семей </w:t>
            </w:r>
          </w:p>
        </w:tc>
        <w:tc>
          <w:tcPr>
            <w:tcW w:w="1951" w:type="pct"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  <w:tc>
          <w:tcPr>
            <w:tcW w:w="911" w:type="pct"/>
            <w:vMerge w:val="restart"/>
          </w:tcPr>
          <w:p w:rsidR="00122511" w:rsidRPr="00FD2CDB" w:rsidRDefault="00122511" w:rsidP="00122511">
            <w:pPr>
              <w:spacing w:line="280" w:lineRule="exact"/>
              <w:rPr>
                <w:rFonts w:ascii="Arial Narrow" w:hAnsi="Arial Narrow"/>
                <w:sz w:val="20"/>
                <w:szCs w:val="20"/>
              </w:rPr>
            </w:pPr>
            <w:r w:rsidRPr="00FD2CDB">
              <w:rPr>
                <w:rFonts w:ascii="Arial Narrow" w:hAnsi="Arial Narrow"/>
                <w:sz w:val="20"/>
                <w:szCs w:val="20"/>
              </w:rPr>
              <w:t>10 дней со дня</w:t>
            </w:r>
          </w:p>
          <w:p w:rsidR="00122511" w:rsidRPr="00FD2CDB" w:rsidRDefault="00122511" w:rsidP="00122511">
            <w:pPr>
              <w:spacing w:line="280" w:lineRule="exact"/>
              <w:rPr>
                <w:rFonts w:ascii="Arial Narrow" w:hAnsi="Arial Narrow"/>
                <w:sz w:val="20"/>
                <w:szCs w:val="20"/>
              </w:rPr>
            </w:pPr>
            <w:r w:rsidRPr="00FD2CDB">
              <w:rPr>
                <w:rFonts w:ascii="Arial Narrow" w:hAnsi="Arial Narrow"/>
                <w:sz w:val="20"/>
                <w:szCs w:val="20"/>
              </w:rPr>
              <w:t>подачи заявле-</w:t>
            </w:r>
          </w:p>
          <w:p w:rsidR="00122511" w:rsidRPr="00FD2CDB" w:rsidRDefault="00122511" w:rsidP="00122511">
            <w:pPr>
              <w:spacing w:line="280" w:lineRule="exact"/>
              <w:rPr>
                <w:rFonts w:ascii="Arial Narrow" w:hAnsi="Arial Narrow"/>
                <w:sz w:val="20"/>
                <w:szCs w:val="20"/>
              </w:rPr>
            </w:pPr>
            <w:r w:rsidRPr="00FD2CDB">
              <w:rPr>
                <w:rFonts w:ascii="Arial Narrow" w:hAnsi="Arial Narrow"/>
                <w:sz w:val="20"/>
                <w:szCs w:val="20"/>
              </w:rPr>
              <w:t>ния, а в случае</w:t>
            </w:r>
          </w:p>
          <w:p w:rsidR="00122511" w:rsidRPr="00FD2CDB" w:rsidRDefault="00122511" w:rsidP="00122511">
            <w:pPr>
              <w:spacing w:line="280" w:lineRule="exact"/>
              <w:rPr>
                <w:rFonts w:ascii="Arial Narrow" w:hAnsi="Arial Narrow"/>
                <w:sz w:val="20"/>
                <w:szCs w:val="20"/>
              </w:rPr>
            </w:pPr>
            <w:r w:rsidRPr="00FD2CDB">
              <w:rPr>
                <w:rFonts w:ascii="Arial Narrow" w:hAnsi="Arial Narrow"/>
                <w:sz w:val="20"/>
                <w:szCs w:val="20"/>
              </w:rPr>
              <w:t>запроса доку-</w:t>
            </w:r>
          </w:p>
          <w:p w:rsidR="00122511" w:rsidRPr="00FD2CDB" w:rsidRDefault="00122511" w:rsidP="00122511">
            <w:pPr>
              <w:spacing w:line="280" w:lineRule="exact"/>
              <w:rPr>
                <w:rFonts w:ascii="Arial Narrow" w:hAnsi="Arial Narrow"/>
                <w:sz w:val="20"/>
                <w:szCs w:val="20"/>
              </w:rPr>
            </w:pPr>
            <w:r w:rsidRPr="00FD2CDB">
              <w:rPr>
                <w:rFonts w:ascii="Arial Narrow" w:hAnsi="Arial Narrow"/>
                <w:sz w:val="20"/>
                <w:szCs w:val="20"/>
              </w:rPr>
              <w:t>ментов и (или)</w:t>
            </w:r>
          </w:p>
          <w:p w:rsidR="00122511" w:rsidRPr="00FD2CDB" w:rsidRDefault="00122511" w:rsidP="00122511">
            <w:pPr>
              <w:spacing w:line="280" w:lineRule="exact"/>
              <w:rPr>
                <w:rFonts w:ascii="Arial Narrow" w:hAnsi="Arial Narrow"/>
                <w:sz w:val="20"/>
                <w:szCs w:val="20"/>
              </w:rPr>
            </w:pPr>
            <w:r w:rsidRPr="00FD2CDB">
              <w:rPr>
                <w:rFonts w:ascii="Arial Narrow" w:hAnsi="Arial Narrow"/>
                <w:sz w:val="20"/>
                <w:szCs w:val="20"/>
              </w:rPr>
              <w:t xml:space="preserve">сведений от </w:t>
            </w:r>
          </w:p>
          <w:p w:rsidR="00122511" w:rsidRPr="00FD2CDB" w:rsidRDefault="00122511" w:rsidP="00122511">
            <w:pPr>
              <w:spacing w:line="280" w:lineRule="exact"/>
              <w:rPr>
                <w:rFonts w:ascii="Arial Narrow" w:hAnsi="Arial Narrow"/>
                <w:sz w:val="20"/>
                <w:szCs w:val="20"/>
              </w:rPr>
            </w:pPr>
            <w:r w:rsidRPr="00FD2CDB">
              <w:rPr>
                <w:rFonts w:ascii="Arial Narrow" w:hAnsi="Arial Narrow"/>
                <w:sz w:val="20"/>
                <w:szCs w:val="20"/>
              </w:rPr>
              <w:t>других государ-</w:t>
            </w:r>
          </w:p>
          <w:p w:rsidR="00122511" w:rsidRPr="00FD2CDB" w:rsidRDefault="00122511" w:rsidP="00122511">
            <w:pPr>
              <w:spacing w:line="280" w:lineRule="exact"/>
              <w:rPr>
                <w:rFonts w:ascii="Arial Narrow" w:hAnsi="Arial Narrow"/>
                <w:sz w:val="20"/>
                <w:szCs w:val="20"/>
              </w:rPr>
            </w:pPr>
            <w:r w:rsidRPr="00FD2CDB">
              <w:rPr>
                <w:rFonts w:ascii="Arial Narrow" w:hAnsi="Arial Narrow"/>
                <w:sz w:val="20"/>
                <w:szCs w:val="20"/>
              </w:rPr>
              <w:t>ственных орга-</w:t>
            </w:r>
          </w:p>
          <w:p w:rsidR="00122511" w:rsidRPr="00FD2CDB" w:rsidRDefault="00122511" w:rsidP="00122511">
            <w:pPr>
              <w:spacing w:line="280" w:lineRule="exact"/>
              <w:rPr>
                <w:rFonts w:ascii="Arial Narrow" w:hAnsi="Arial Narrow"/>
                <w:sz w:val="20"/>
                <w:szCs w:val="20"/>
              </w:rPr>
            </w:pPr>
            <w:r w:rsidRPr="00FD2CDB">
              <w:rPr>
                <w:rFonts w:ascii="Arial Narrow" w:hAnsi="Arial Narrow"/>
                <w:sz w:val="20"/>
                <w:szCs w:val="20"/>
              </w:rPr>
              <w:t>нов, иных ор-</w:t>
            </w:r>
          </w:p>
          <w:p w:rsidR="00122511" w:rsidRPr="00FD2CDB" w:rsidRDefault="00122511" w:rsidP="00122511">
            <w:pPr>
              <w:spacing w:line="280" w:lineRule="exact"/>
              <w:rPr>
                <w:rFonts w:ascii="Arial Narrow" w:hAnsi="Arial Narrow"/>
                <w:sz w:val="20"/>
                <w:szCs w:val="20"/>
              </w:rPr>
            </w:pPr>
            <w:r w:rsidRPr="00FD2CDB">
              <w:rPr>
                <w:rFonts w:ascii="Arial Narrow" w:hAnsi="Arial Narrow"/>
                <w:sz w:val="20"/>
                <w:szCs w:val="20"/>
              </w:rPr>
              <w:t>ганизаций –</w:t>
            </w:r>
          </w:p>
          <w:p w:rsidR="00122511" w:rsidRPr="00FD2CDB" w:rsidRDefault="00122511" w:rsidP="00122511">
            <w:pPr>
              <w:rPr>
                <w:rFonts w:ascii="Arial" w:hAnsi="Arial" w:cs="Arial"/>
                <w:sz w:val="20"/>
                <w:szCs w:val="20"/>
              </w:rPr>
            </w:pPr>
            <w:r w:rsidRPr="00FD2CDB">
              <w:rPr>
                <w:rFonts w:ascii="Arial Narrow" w:hAnsi="Arial Narrow"/>
                <w:sz w:val="20"/>
                <w:szCs w:val="20"/>
              </w:rPr>
              <w:t>1 месяц</w:t>
            </w:r>
          </w:p>
        </w:tc>
        <w:tc>
          <w:tcPr>
            <w:tcW w:w="1009" w:type="pct"/>
            <w:vMerge w:val="restart"/>
          </w:tcPr>
          <w:p w:rsidR="00122511" w:rsidRPr="00FD2CDB" w:rsidRDefault="00122511" w:rsidP="00122511">
            <w:pPr>
              <w:spacing w:line="260" w:lineRule="exact"/>
              <w:rPr>
                <w:rFonts w:ascii="Arial Narrow" w:hAnsi="Arial Narrow"/>
                <w:sz w:val="20"/>
                <w:szCs w:val="20"/>
              </w:rPr>
            </w:pPr>
            <w:r w:rsidRPr="00FD2CDB">
              <w:rPr>
                <w:rFonts w:ascii="Arial Narrow" w:hAnsi="Arial Narrow"/>
                <w:sz w:val="20"/>
                <w:szCs w:val="20"/>
              </w:rPr>
              <w:t xml:space="preserve">по 31 июля или по 31 декабря календарного </w:t>
            </w:r>
          </w:p>
          <w:p w:rsidR="00122511" w:rsidRPr="00FD2CDB" w:rsidRDefault="00122511" w:rsidP="00122511">
            <w:pPr>
              <w:spacing w:line="260" w:lineRule="exact"/>
              <w:rPr>
                <w:rFonts w:ascii="Arial Narrow" w:hAnsi="Arial Narrow"/>
                <w:sz w:val="20"/>
                <w:szCs w:val="20"/>
              </w:rPr>
            </w:pPr>
            <w:r w:rsidRPr="00FD2CDB">
              <w:rPr>
                <w:rFonts w:ascii="Arial Narrow" w:hAnsi="Arial Narrow"/>
                <w:sz w:val="20"/>
                <w:szCs w:val="20"/>
              </w:rPr>
              <w:t xml:space="preserve">года, </w:t>
            </w:r>
          </w:p>
          <w:p w:rsidR="00122511" w:rsidRPr="00FD2CDB" w:rsidRDefault="00122511" w:rsidP="00122511">
            <w:pPr>
              <w:rPr>
                <w:rFonts w:ascii="Arial" w:hAnsi="Arial" w:cs="Arial"/>
                <w:sz w:val="20"/>
                <w:szCs w:val="20"/>
              </w:rPr>
            </w:pPr>
            <w:r w:rsidRPr="00FD2CDB">
              <w:rPr>
                <w:rFonts w:ascii="Arial Narrow" w:hAnsi="Arial Narrow"/>
                <w:sz w:val="20"/>
                <w:szCs w:val="20"/>
              </w:rPr>
              <w:t>в котором назначено пособие, либо по день достижения ребенком16,18-летнего возраста</w:t>
            </w:r>
          </w:p>
        </w:tc>
      </w:tr>
      <w:tr w:rsidR="00122511" w:rsidRPr="00E54F84">
        <w:tc>
          <w:tcPr>
            <w:tcW w:w="1129" w:type="pct"/>
            <w:gridSpan w:val="2"/>
            <w:vMerge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паспорт или иной документ,</w:t>
            </w:r>
          </w:p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удостоверяющий личность</w:t>
            </w:r>
          </w:p>
        </w:tc>
        <w:tc>
          <w:tcPr>
            <w:tcW w:w="911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11" w:rsidRPr="00E54F84">
        <w:tc>
          <w:tcPr>
            <w:tcW w:w="1129" w:type="pct"/>
            <w:gridSpan w:val="2"/>
            <w:vMerge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122511" w:rsidRPr="00214990" w:rsidRDefault="00122511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свидетельства о 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</w:tc>
        <w:tc>
          <w:tcPr>
            <w:tcW w:w="911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11" w:rsidRPr="00E54F84">
        <w:tc>
          <w:tcPr>
            <w:tcW w:w="1129" w:type="pct"/>
            <w:gridSpan w:val="2"/>
            <w:vMerge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122511" w:rsidRPr="00214990" w:rsidRDefault="00122511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копия решения суда об усыновлении – для семей, усыновивших детей</w:t>
            </w:r>
          </w:p>
        </w:tc>
        <w:tc>
          <w:tcPr>
            <w:tcW w:w="911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11" w:rsidRPr="00E54F84">
        <w:tc>
          <w:tcPr>
            <w:tcW w:w="1129" w:type="pct"/>
            <w:gridSpan w:val="2"/>
            <w:vMerge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122511" w:rsidRPr="00214990" w:rsidRDefault="00122511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</w:tc>
        <w:tc>
          <w:tcPr>
            <w:tcW w:w="911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11" w:rsidRPr="00E54F84">
        <w:tc>
          <w:tcPr>
            <w:tcW w:w="1129" w:type="pct"/>
            <w:gridSpan w:val="2"/>
            <w:vMerge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122511" w:rsidRPr="00214990" w:rsidRDefault="00122511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</w:tc>
        <w:tc>
          <w:tcPr>
            <w:tcW w:w="911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11" w:rsidRPr="00E54F84">
        <w:tc>
          <w:tcPr>
            <w:tcW w:w="1129" w:type="pct"/>
            <w:gridSpan w:val="2"/>
            <w:vMerge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122511" w:rsidRPr="00214990" w:rsidRDefault="00122511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удостоверение инвалида -для матери </w:t>
            </w:r>
            <w:r w:rsidRPr="00214990">
              <w:rPr>
                <w:rFonts w:ascii="Arial" w:hAnsi="Arial" w:cs="Arial"/>
                <w:sz w:val="20"/>
                <w:szCs w:val="20"/>
              </w:rPr>
              <w:lastRenderedPageBreak/>
              <w:t>(мачехи), отца (отчима), усыновителя, опекуна (попечителя), являющихся инвалидами</w:t>
            </w:r>
          </w:p>
        </w:tc>
        <w:tc>
          <w:tcPr>
            <w:tcW w:w="911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11" w:rsidRPr="00E54F84">
        <w:tc>
          <w:tcPr>
            <w:tcW w:w="1129" w:type="pct"/>
            <w:gridSpan w:val="2"/>
            <w:vMerge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122511" w:rsidRPr="00214990" w:rsidRDefault="00122511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</w:tc>
        <w:tc>
          <w:tcPr>
            <w:tcW w:w="911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11" w:rsidRPr="00E54F84">
        <w:tc>
          <w:tcPr>
            <w:tcW w:w="1129" w:type="pct"/>
            <w:gridSpan w:val="2"/>
            <w:vMerge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122511" w:rsidRPr="00214990" w:rsidRDefault="00122511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911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11" w:rsidRPr="00E54F84">
        <w:tc>
          <w:tcPr>
            <w:tcW w:w="1129" w:type="pct"/>
            <w:gridSpan w:val="2"/>
            <w:vMerge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122511" w:rsidRPr="00214990" w:rsidRDefault="00122511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 семьи</w:t>
            </w:r>
          </w:p>
        </w:tc>
        <w:tc>
          <w:tcPr>
            <w:tcW w:w="911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11" w:rsidRPr="00E54F84">
        <w:tc>
          <w:tcPr>
            <w:tcW w:w="1129" w:type="pct"/>
            <w:gridSpan w:val="2"/>
            <w:vMerge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122511" w:rsidRPr="00214990" w:rsidRDefault="00122511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копия решения суда об установлении отцовства – для семей военнослужащих, проходящих срочную военную службу</w:t>
            </w:r>
          </w:p>
        </w:tc>
        <w:tc>
          <w:tcPr>
            <w:tcW w:w="911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11" w:rsidRPr="00E54F84">
        <w:tc>
          <w:tcPr>
            <w:tcW w:w="1129" w:type="pct"/>
            <w:gridSpan w:val="2"/>
            <w:vMerge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122511" w:rsidRPr="00214990" w:rsidRDefault="00122511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справка о том, что гражданин является обучающимся  (предоставляется на всех детей, на детей старше 14 лет представляется на дату определения права на пособие  на начало учебного года)дату определения права на пособие и на начало учебного года)</w:t>
            </w:r>
          </w:p>
        </w:tc>
        <w:tc>
          <w:tcPr>
            <w:tcW w:w="911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11" w:rsidRPr="00E54F84">
        <w:tc>
          <w:tcPr>
            <w:tcW w:w="1129" w:type="pct"/>
            <w:gridSpan w:val="2"/>
            <w:vMerge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122511" w:rsidRPr="00214990" w:rsidRDefault="00122511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выписки (копии) из трудовых книжек родителей (усыновителей, опекунов (попечителей) или иные документы подтверждающие их занятость</w:t>
            </w:r>
          </w:p>
        </w:tc>
        <w:tc>
          <w:tcPr>
            <w:tcW w:w="911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11" w:rsidRPr="00E54F84">
        <w:tc>
          <w:tcPr>
            <w:tcW w:w="1129" w:type="pct"/>
            <w:gridSpan w:val="2"/>
            <w:vMerge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122511" w:rsidRPr="00214990" w:rsidRDefault="00122511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сведения о полученных доходах за 6  месяцев года, предшествующего года обращения, - для трудоспособного отца (отчима) в полной семье, родителя в неполной семье, усыновителя, опекуна, (попечителя) </w:t>
            </w:r>
          </w:p>
        </w:tc>
        <w:tc>
          <w:tcPr>
            <w:tcW w:w="911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11" w:rsidRPr="00E54F84">
        <w:tc>
          <w:tcPr>
            <w:tcW w:w="1129" w:type="pct"/>
            <w:gridSpan w:val="2"/>
            <w:vMerge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122511" w:rsidRPr="00214990" w:rsidRDefault="00122511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 справка о размере пособия на детей  и периоды его выплаты – в случае изменения места выплаты пособия</w:t>
            </w:r>
          </w:p>
        </w:tc>
        <w:tc>
          <w:tcPr>
            <w:tcW w:w="911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122511" w:rsidRPr="00FD2CDB" w:rsidRDefault="00122511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511" w:rsidRPr="00E54F84">
        <w:tc>
          <w:tcPr>
            <w:tcW w:w="1129" w:type="pct"/>
            <w:gridSpan w:val="2"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2.13. Назначение</w:t>
            </w:r>
          </w:p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пособия  по временной нетрудоспособности по уходу  за больным ребенком в возрасте до 14 лет (ребенком- инвалидом в возрасте до 18 лет)</w:t>
            </w:r>
          </w:p>
        </w:tc>
        <w:tc>
          <w:tcPr>
            <w:tcW w:w="1951" w:type="pct"/>
          </w:tcPr>
          <w:p w:rsidR="00122511" w:rsidRPr="00214990" w:rsidRDefault="00122511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911" w:type="pct"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009" w:type="pct"/>
          </w:tcPr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на срок,</w:t>
            </w:r>
          </w:p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указанный</w:t>
            </w:r>
          </w:p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в листке</w:t>
            </w:r>
          </w:p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нетрудо-</w:t>
            </w:r>
          </w:p>
          <w:p w:rsidR="00122511" w:rsidRPr="00214990" w:rsidRDefault="00122511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способности</w:t>
            </w:r>
          </w:p>
        </w:tc>
      </w:tr>
      <w:tr w:rsidR="00E06FEE" w:rsidRPr="00E54F84">
        <w:tc>
          <w:tcPr>
            <w:tcW w:w="1129" w:type="pct"/>
            <w:gridSpan w:val="2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2.14. Назначение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пособия  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 </w:t>
            </w:r>
          </w:p>
        </w:tc>
        <w:tc>
          <w:tcPr>
            <w:tcW w:w="1951" w:type="pct"/>
          </w:tcPr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911" w:type="pct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009" w:type="pct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на срок,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указанный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в листке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нетрудо-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способности</w:t>
            </w:r>
          </w:p>
        </w:tc>
      </w:tr>
      <w:tr w:rsidR="00E06FEE" w:rsidRPr="00E54F84">
        <w:tc>
          <w:tcPr>
            <w:tcW w:w="1129" w:type="pct"/>
            <w:gridSpan w:val="2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lastRenderedPageBreak/>
              <w:t>2.16. Назначение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пособия по временной нетрудоспособности по уходу за ребенком – инвалидом в возрасте до 18 лет в случае его  санаторно-курортного лечения, медицинской реабилитации </w:t>
            </w:r>
          </w:p>
        </w:tc>
        <w:tc>
          <w:tcPr>
            <w:tcW w:w="1951" w:type="pct"/>
          </w:tcPr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листок нетрудоспособности</w:t>
            </w:r>
          </w:p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009" w:type="pct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на срок,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указанный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в листке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нетрудо-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способности</w:t>
            </w:r>
          </w:p>
        </w:tc>
      </w:tr>
      <w:tr w:rsidR="00E06FEE" w:rsidRPr="00E54F84">
        <w:tc>
          <w:tcPr>
            <w:tcW w:w="1129" w:type="pct"/>
            <w:gridSpan w:val="2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2.18. Выдача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справки о размере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назначенного пособия на детей 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и периоде его выплаты</w:t>
            </w:r>
          </w:p>
        </w:tc>
        <w:tc>
          <w:tcPr>
            <w:tcW w:w="1951" w:type="pct"/>
          </w:tcPr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паспорт или иной документ, </w:t>
            </w:r>
          </w:p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удостоверяющий личность</w:t>
            </w:r>
          </w:p>
        </w:tc>
        <w:tc>
          <w:tcPr>
            <w:tcW w:w="911" w:type="pct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5 дней со дня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</w:tc>
        <w:tc>
          <w:tcPr>
            <w:tcW w:w="1009" w:type="pct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бессрочно</w:t>
            </w:r>
          </w:p>
        </w:tc>
      </w:tr>
      <w:tr w:rsidR="00E06FEE" w:rsidRPr="00E54F84">
        <w:tc>
          <w:tcPr>
            <w:tcW w:w="1129" w:type="pct"/>
            <w:gridSpan w:val="2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2.20. Выдача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справки об удержании алиментов 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и их размере</w:t>
            </w:r>
          </w:p>
        </w:tc>
        <w:tc>
          <w:tcPr>
            <w:tcW w:w="1951" w:type="pct"/>
          </w:tcPr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паспорт или иной документ, </w:t>
            </w:r>
          </w:p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удостоверяющий личность</w:t>
            </w:r>
          </w:p>
        </w:tc>
        <w:tc>
          <w:tcPr>
            <w:tcW w:w="911" w:type="pct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5 дней со дня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</w:tc>
        <w:tc>
          <w:tcPr>
            <w:tcW w:w="1009" w:type="pct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бессрочно</w:t>
            </w:r>
          </w:p>
        </w:tc>
      </w:tr>
      <w:tr w:rsidR="00E06FEE" w:rsidRPr="00E54F84">
        <w:tc>
          <w:tcPr>
            <w:tcW w:w="1129" w:type="pct"/>
            <w:gridSpan w:val="2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2.29. Выдача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справки о периоде, </w:t>
            </w:r>
          </w:p>
          <w:p w:rsidR="00E06FEE" w:rsidRPr="00214990" w:rsidRDefault="00214990" w:rsidP="00214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который выпла</w:t>
            </w:r>
            <w:r w:rsidR="00E06FEE" w:rsidRPr="00214990">
              <w:rPr>
                <w:rFonts w:ascii="Arial" w:hAnsi="Arial" w:cs="Arial"/>
                <w:sz w:val="20"/>
                <w:szCs w:val="20"/>
              </w:rPr>
              <w:t xml:space="preserve">чено пособие 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по беременности 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и родам</w:t>
            </w:r>
          </w:p>
        </w:tc>
        <w:tc>
          <w:tcPr>
            <w:tcW w:w="1951" w:type="pct"/>
          </w:tcPr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паспорт или иной документ, </w:t>
            </w:r>
          </w:p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удостоверяющий личность</w:t>
            </w:r>
          </w:p>
        </w:tc>
        <w:tc>
          <w:tcPr>
            <w:tcW w:w="911" w:type="pct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3 дня со дня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</w:tc>
        <w:tc>
          <w:tcPr>
            <w:tcW w:w="1009" w:type="pct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бессрочно</w:t>
            </w:r>
          </w:p>
        </w:tc>
      </w:tr>
      <w:tr w:rsidR="00E06FEE" w:rsidRPr="00E54F84">
        <w:tc>
          <w:tcPr>
            <w:tcW w:w="1129" w:type="pct"/>
            <w:gridSpan w:val="2"/>
            <w:vMerge w:val="restart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2.35. Выплата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пособия (мате-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риальной помощи)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на погребение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1" w:type="pct"/>
          </w:tcPr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заявление лица, взявшего на себя</w:t>
            </w:r>
          </w:p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организацию погребения умершего</w:t>
            </w:r>
          </w:p>
        </w:tc>
        <w:tc>
          <w:tcPr>
            <w:tcW w:w="911" w:type="pct"/>
            <w:vMerge w:val="restart"/>
          </w:tcPr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1 рабочий день</w:t>
            </w:r>
          </w:p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со дня подачи </w:t>
            </w:r>
          </w:p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заявления, а в </w:t>
            </w:r>
          </w:p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случае запроса</w:t>
            </w:r>
          </w:p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документов </w:t>
            </w:r>
          </w:p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и (или) сведе-</w:t>
            </w:r>
          </w:p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ний от других </w:t>
            </w:r>
          </w:p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государственных</w:t>
            </w:r>
          </w:p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органов, иных организаций –</w:t>
            </w:r>
          </w:p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1 месяц</w:t>
            </w:r>
          </w:p>
        </w:tc>
        <w:tc>
          <w:tcPr>
            <w:tcW w:w="1009" w:type="pct"/>
            <w:vMerge w:val="restart"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едино-</w:t>
            </w:r>
          </w:p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временно</w:t>
            </w:r>
          </w:p>
        </w:tc>
      </w:tr>
      <w:tr w:rsidR="00E06FEE" w:rsidRPr="00E54F84">
        <w:tc>
          <w:tcPr>
            <w:tcW w:w="1129" w:type="pct"/>
            <w:gridSpan w:val="2"/>
            <w:vMerge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паспорт или иной документ,</w:t>
            </w:r>
          </w:p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удостоверяющий личность</w:t>
            </w:r>
          </w:p>
        </w:tc>
        <w:tc>
          <w:tcPr>
            <w:tcW w:w="911" w:type="pct"/>
            <w:vMerge/>
          </w:tcPr>
          <w:p w:rsidR="00E06FEE" w:rsidRPr="00DD5F45" w:rsidRDefault="00E06FEE" w:rsidP="008662B0">
            <w:pPr>
              <w:spacing w:line="280" w:lineRule="exact"/>
              <w:rPr>
                <w:rFonts w:ascii="Arial Narrow" w:hAnsi="Arial Narrow"/>
                <w:sz w:val="27"/>
                <w:szCs w:val="27"/>
              </w:rPr>
            </w:pPr>
          </w:p>
        </w:tc>
        <w:tc>
          <w:tcPr>
            <w:tcW w:w="1009" w:type="pct"/>
            <w:vMerge/>
          </w:tcPr>
          <w:p w:rsidR="00E06FEE" w:rsidRPr="00DD5F45" w:rsidRDefault="00E06FEE" w:rsidP="008662B0">
            <w:pPr>
              <w:spacing w:line="280" w:lineRule="exact"/>
              <w:rPr>
                <w:rFonts w:ascii="Arial Narrow" w:hAnsi="Arial Narrow"/>
                <w:sz w:val="27"/>
                <w:szCs w:val="27"/>
              </w:rPr>
            </w:pPr>
          </w:p>
        </w:tc>
      </w:tr>
      <w:tr w:rsidR="00E06FEE" w:rsidRPr="00E54F84">
        <w:tc>
          <w:tcPr>
            <w:tcW w:w="1129" w:type="pct"/>
            <w:gridSpan w:val="2"/>
            <w:vMerge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справка о смерти – в случае если смерть зарегистрирована в Республике Беларусь</w:t>
            </w:r>
          </w:p>
        </w:tc>
        <w:tc>
          <w:tcPr>
            <w:tcW w:w="911" w:type="pct"/>
            <w:vMerge/>
          </w:tcPr>
          <w:p w:rsidR="00E06FEE" w:rsidRPr="00DD5F45" w:rsidRDefault="00E06FEE" w:rsidP="008662B0">
            <w:pPr>
              <w:spacing w:line="280" w:lineRule="exact"/>
              <w:rPr>
                <w:rFonts w:ascii="Arial Narrow" w:hAnsi="Arial Narrow"/>
                <w:sz w:val="27"/>
                <w:szCs w:val="27"/>
              </w:rPr>
            </w:pPr>
          </w:p>
        </w:tc>
        <w:tc>
          <w:tcPr>
            <w:tcW w:w="1009" w:type="pct"/>
            <w:vMerge/>
          </w:tcPr>
          <w:p w:rsidR="00E06FEE" w:rsidRPr="00DD5F45" w:rsidRDefault="00E06FEE" w:rsidP="008662B0">
            <w:pPr>
              <w:spacing w:line="280" w:lineRule="exact"/>
              <w:rPr>
                <w:rFonts w:ascii="Arial Narrow" w:hAnsi="Arial Narrow"/>
                <w:sz w:val="27"/>
                <w:szCs w:val="27"/>
              </w:rPr>
            </w:pPr>
          </w:p>
        </w:tc>
      </w:tr>
      <w:tr w:rsidR="00E06FEE" w:rsidRPr="00E54F84">
        <w:tc>
          <w:tcPr>
            <w:tcW w:w="1129" w:type="pct"/>
            <w:gridSpan w:val="2"/>
            <w:vMerge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свидетельство о смерти – в случае, если смерть зарегистрирована за пределами</w:t>
            </w:r>
          </w:p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Республики Беларусь</w:t>
            </w:r>
          </w:p>
        </w:tc>
        <w:tc>
          <w:tcPr>
            <w:tcW w:w="911" w:type="pct"/>
            <w:vMerge/>
          </w:tcPr>
          <w:p w:rsidR="00E06FEE" w:rsidRPr="00DD5F45" w:rsidRDefault="00E06FEE" w:rsidP="008662B0">
            <w:pPr>
              <w:spacing w:line="280" w:lineRule="exact"/>
              <w:rPr>
                <w:rFonts w:ascii="Arial Narrow" w:hAnsi="Arial Narrow"/>
                <w:sz w:val="27"/>
                <w:szCs w:val="27"/>
              </w:rPr>
            </w:pPr>
          </w:p>
        </w:tc>
        <w:tc>
          <w:tcPr>
            <w:tcW w:w="1009" w:type="pct"/>
            <w:vMerge/>
          </w:tcPr>
          <w:p w:rsidR="00E06FEE" w:rsidRPr="00DD5F45" w:rsidRDefault="00E06FEE" w:rsidP="008662B0">
            <w:pPr>
              <w:spacing w:line="280" w:lineRule="exact"/>
              <w:rPr>
                <w:rFonts w:ascii="Arial Narrow" w:hAnsi="Arial Narrow"/>
                <w:sz w:val="27"/>
                <w:szCs w:val="27"/>
              </w:rPr>
            </w:pPr>
          </w:p>
        </w:tc>
      </w:tr>
      <w:tr w:rsidR="00E06FEE" w:rsidRPr="00E54F84">
        <w:tc>
          <w:tcPr>
            <w:tcW w:w="1129" w:type="pct"/>
            <w:gridSpan w:val="2"/>
            <w:vMerge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свидетельство о рождении (при его наличии) – в случае смерти ребенка (детей)</w:t>
            </w:r>
          </w:p>
        </w:tc>
        <w:tc>
          <w:tcPr>
            <w:tcW w:w="911" w:type="pct"/>
            <w:vMerge/>
          </w:tcPr>
          <w:p w:rsidR="00E06FEE" w:rsidRPr="00DD5F45" w:rsidRDefault="00E06FEE" w:rsidP="008662B0">
            <w:pPr>
              <w:spacing w:line="280" w:lineRule="exact"/>
              <w:rPr>
                <w:rFonts w:ascii="Arial Narrow" w:hAnsi="Arial Narrow"/>
                <w:sz w:val="27"/>
                <w:szCs w:val="27"/>
              </w:rPr>
            </w:pPr>
          </w:p>
        </w:tc>
        <w:tc>
          <w:tcPr>
            <w:tcW w:w="1009" w:type="pct"/>
            <w:vMerge/>
          </w:tcPr>
          <w:p w:rsidR="00E06FEE" w:rsidRPr="00DD5F45" w:rsidRDefault="00E06FEE" w:rsidP="008662B0">
            <w:pPr>
              <w:spacing w:line="280" w:lineRule="exact"/>
              <w:rPr>
                <w:rFonts w:ascii="Arial Narrow" w:hAnsi="Arial Narrow"/>
                <w:sz w:val="27"/>
                <w:szCs w:val="27"/>
              </w:rPr>
            </w:pPr>
          </w:p>
        </w:tc>
      </w:tr>
      <w:tr w:rsidR="00E06FEE" w:rsidRPr="00E54F84">
        <w:tc>
          <w:tcPr>
            <w:tcW w:w="1129" w:type="pct"/>
            <w:gridSpan w:val="2"/>
            <w:vMerge/>
          </w:tcPr>
          <w:p w:rsidR="00E06FEE" w:rsidRPr="00214990" w:rsidRDefault="00E06FEE" w:rsidP="00214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E06FEE" w:rsidRPr="00214990" w:rsidRDefault="00E06FEE" w:rsidP="00214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справка о том, что умерший в возрасте от 18 до 23 лет на день смерти являлся обучающимся или воспитанником учреждения образования, – в случае смерти лица в возрасте от 18 до 23 лет</w:t>
            </w:r>
          </w:p>
        </w:tc>
        <w:tc>
          <w:tcPr>
            <w:tcW w:w="911" w:type="pct"/>
            <w:vMerge/>
          </w:tcPr>
          <w:p w:rsidR="00E06FEE" w:rsidRPr="00DD5F45" w:rsidRDefault="00E06FEE" w:rsidP="008662B0">
            <w:pPr>
              <w:spacing w:line="280" w:lineRule="exact"/>
              <w:rPr>
                <w:rFonts w:ascii="Arial Narrow" w:hAnsi="Arial Narrow"/>
                <w:sz w:val="27"/>
                <w:szCs w:val="27"/>
              </w:rPr>
            </w:pPr>
          </w:p>
        </w:tc>
        <w:tc>
          <w:tcPr>
            <w:tcW w:w="1009" w:type="pct"/>
            <w:vMerge/>
          </w:tcPr>
          <w:p w:rsidR="00E06FEE" w:rsidRPr="00DD5F45" w:rsidRDefault="00E06FEE" w:rsidP="008662B0">
            <w:pPr>
              <w:spacing w:line="280" w:lineRule="exact"/>
              <w:rPr>
                <w:rFonts w:ascii="Arial Narrow" w:hAnsi="Arial Narrow"/>
                <w:sz w:val="27"/>
                <w:szCs w:val="27"/>
              </w:rPr>
            </w:pPr>
          </w:p>
        </w:tc>
      </w:tr>
      <w:tr w:rsidR="00E06FEE" w:rsidRPr="00E54F84">
        <w:tc>
          <w:tcPr>
            <w:tcW w:w="5000" w:type="pct"/>
            <w:gridSpan w:val="5"/>
            <w:shd w:val="clear" w:color="auto" w:fill="FFFF99"/>
          </w:tcPr>
          <w:p w:rsidR="00E06FEE" w:rsidRPr="00E54F84" w:rsidRDefault="00E06FEE" w:rsidP="00E54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84">
              <w:rPr>
                <w:rFonts w:ascii="Arial" w:hAnsi="Arial" w:cs="Arial"/>
                <w:b/>
                <w:sz w:val="20"/>
                <w:szCs w:val="20"/>
              </w:rPr>
              <w:t>Глава 18</w:t>
            </w:r>
          </w:p>
          <w:p w:rsidR="00E06FEE" w:rsidRPr="00E54F84" w:rsidRDefault="00E06FEE" w:rsidP="00E54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84">
              <w:rPr>
                <w:rFonts w:ascii="Arial" w:hAnsi="Arial" w:cs="Arial"/>
                <w:b/>
                <w:sz w:val="20"/>
                <w:szCs w:val="20"/>
              </w:rPr>
              <w:t>Полученные доходы и уплаченные налоги, сборы (пошлины),</w:t>
            </w:r>
          </w:p>
          <w:p w:rsidR="00E06FEE" w:rsidRPr="00E54F84" w:rsidRDefault="00E06FEE" w:rsidP="00E54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84">
              <w:rPr>
                <w:rFonts w:ascii="Arial" w:hAnsi="Arial" w:cs="Arial"/>
                <w:b/>
                <w:sz w:val="20"/>
                <w:szCs w:val="20"/>
              </w:rPr>
              <w:t>получение выписки из единого государственного регистра</w:t>
            </w:r>
          </w:p>
          <w:p w:rsidR="00E06FEE" w:rsidRPr="00E54F84" w:rsidRDefault="00E06FEE" w:rsidP="00E54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84">
              <w:rPr>
                <w:rFonts w:ascii="Arial" w:hAnsi="Arial" w:cs="Arial"/>
                <w:b/>
                <w:sz w:val="20"/>
                <w:szCs w:val="20"/>
              </w:rPr>
              <w:t>юридических лиц и индивидуальных предпринимателей,</w:t>
            </w:r>
          </w:p>
          <w:p w:rsidR="00E06FEE" w:rsidRPr="00E54F84" w:rsidRDefault="00E06FEE" w:rsidP="00E54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84">
              <w:rPr>
                <w:rFonts w:ascii="Arial" w:hAnsi="Arial" w:cs="Arial"/>
                <w:b/>
                <w:sz w:val="20"/>
                <w:szCs w:val="20"/>
              </w:rPr>
              <w:t>проставления апостиля на документ или легализация документов</w:t>
            </w:r>
          </w:p>
        </w:tc>
      </w:tr>
      <w:tr w:rsidR="00E06FEE" w:rsidRPr="00E54F84">
        <w:tc>
          <w:tcPr>
            <w:tcW w:w="1030" w:type="pct"/>
            <w:vMerge w:val="restart"/>
          </w:tcPr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18.7. Выдача справки о наличии или об отсутствии исполнительных листов и (или) иных требований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о </w:t>
            </w:r>
            <w:proofErr w:type="gramStart"/>
            <w:r w:rsidRPr="00214990">
              <w:rPr>
                <w:rFonts w:ascii="Arial" w:hAnsi="Arial" w:cs="Arial"/>
                <w:sz w:val="20"/>
                <w:szCs w:val="20"/>
              </w:rPr>
              <w:t>взыскании  с</w:t>
            </w:r>
            <w:proofErr w:type="gramEnd"/>
            <w:r w:rsidRPr="00214990">
              <w:rPr>
                <w:rFonts w:ascii="Arial" w:hAnsi="Arial" w:cs="Arial"/>
                <w:sz w:val="20"/>
                <w:szCs w:val="20"/>
              </w:rPr>
              <w:t xml:space="preserve"> лица задолженности по налогам, другим долгам и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обязательствам перед Республикой Беларусь ее </w:t>
            </w:r>
            <w:r w:rsidRPr="00214990">
              <w:rPr>
                <w:rFonts w:ascii="Arial" w:hAnsi="Arial" w:cs="Arial"/>
                <w:sz w:val="20"/>
                <w:szCs w:val="20"/>
              </w:rPr>
              <w:lastRenderedPageBreak/>
              <w:t>юридическими и физическими лицами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для решения вопроса о выходе из гражданства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Республики Беларусь</w:t>
            </w:r>
          </w:p>
        </w:tc>
        <w:tc>
          <w:tcPr>
            <w:tcW w:w="2050" w:type="pct"/>
            <w:gridSpan w:val="2"/>
          </w:tcPr>
          <w:p w:rsidR="00E06FEE" w:rsidRPr="00214990" w:rsidRDefault="00214990" w:rsidP="00FD2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заявление</w:t>
            </w:r>
          </w:p>
        </w:tc>
        <w:tc>
          <w:tcPr>
            <w:tcW w:w="911" w:type="pct"/>
          </w:tcPr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5 рабочих дней со дня подачи заявления, а при необходимости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Проведения специальной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(в том числе налоговой) проверки, 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Запроса документов 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и (или) сведений от других </w:t>
            </w:r>
            <w:r w:rsidRPr="00214990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органов, иных организаций – 1 месяц</w:t>
            </w:r>
          </w:p>
        </w:tc>
        <w:tc>
          <w:tcPr>
            <w:tcW w:w="1009" w:type="pct"/>
          </w:tcPr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lastRenderedPageBreak/>
              <w:t>6 месяцев</w:t>
            </w:r>
          </w:p>
        </w:tc>
      </w:tr>
      <w:tr w:rsidR="00E06FEE" w:rsidRPr="00E54F84">
        <w:tc>
          <w:tcPr>
            <w:tcW w:w="1030" w:type="pct"/>
            <w:vMerge/>
          </w:tcPr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0" w:type="pct"/>
            <w:gridSpan w:val="2"/>
          </w:tcPr>
          <w:p w:rsidR="00E06FEE" w:rsidRPr="00214990" w:rsidRDefault="00214990" w:rsidP="00214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911" w:type="pct"/>
          </w:tcPr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5 рабочих дней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со дня подачи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заявления, а при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необходимости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проведения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специальной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(в том числе налоговой) проверки, 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Запроса документов 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и (или) сведений от других государственных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органов, иных организаций –1 месяц</w:t>
            </w:r>
          </w:p>
        </w:tc>
        <w:tc>
          <w:tcPr>
            <w:tcW w:w="1009" w:type="pct"/>
          </w:tcPr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6 месяцев</w:t>
            </w:r>
          </w:p>
        </w:tc>
      </w:tr>
      <w:tr w:rsidR="00E06FEE" w:rsidRPr="00E54F84">
        <w:tc>
          <w:tcPr>
            <w:tcW w:w="1030" w:type="pct"/>
          </w:tcPr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050" w:type="pct"/>
            <w:gridSpan w:val="2"/>
          </w:tcPr>
          <w:p w:rsidR="00E06FEE" w:rsidRPr="00214990" w:rsidRDefault="00E06FEE" w:rsidP="0082764B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паспорт или иной документ, удостоверяющий личность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</w:tcPr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 xml:space="preserve">в день </w:t>
            </w:r>
          </w:p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</w:tc>
        <w:tc>
          <w:tcPr>
            <w:tcW w:w="1009" w:type="pct"/>
          </w:tcPr>
          <w:p w:rsidR="00E06FEE" w:rsidRPr="00214990" w:rsidRDefault="00E06FEE" w:rsidP="00E54F84">
            <w:pPr>
              <w:rPr>
                <w:rFonts w:ascii="Arial" w:hAnsi="Arial" w:cs="Arial"/>
                <w:sz w:val="20"/>
                <w:szCs w:val="20"/>
              </w:rPr>
            </w:pPr>
            <w:r w:rsidRPr="00214990">
              <w:rPr>
                <w:rFonts w:ascii="Arial" w:hAnsi="Arial" w:cs="Arial"/>
                <w:sz w:val="20"/>
                <w:szCs w:val="20"/>
              </w:rPr>
              <w:t>бессрочно</w:t>
            </w:r>
          </w:p>
        </w:tc>
      </w:tr>
    </w:tbl>
    <w:p w:rsidR="003348A5" w:rsidRDefault="003348A5" w:rsidP="00E54F84">
      <w:pPr>
        <w:rPr>
          <w:rFonts w:ascii="Arial" w:hAnsi="Arial" w:cs="Arial"/>
          <w:sz w:val="20"/>
          <w:szCs w:val="20"/>
        </w:rPr>
      </w:pPr>
    </w:p>
    <w:p w:rsidR="00121ECB" w:rsidRDefault="00121ECB" w:rsidP="00E54F84">
      <w:pPr>
        <w:rPr>
          <w:rFonts w:ascii="Arial" w:hAnsi="Arial" w:cs="Arial"/>
          <w:sz w:val="20"/>
          <w:szCs w:val="20"/>
        </w:rPr>
      </w:pPr>
    </w:p>
    <w:p w:rsidR="00224A99" w:rsidRPr="00E54F84" w:rsidRDefault="00224A99" w:rsidP="00E54F84">
      <w:pPr>
        <w:rPr>
          <w:rFonts w:ascii="Arial" w:hAnsi="Arial" w:cs="Arial"/>
          <w:sz w:val="20"/>
          <w:szCs w:val="20"/>
        </w:rPr>
      </w:pPr>
    </w:p>
    <w:p w:rsidR="00C272B6" w:rsidRDefault="00121ECB" w:rsidP="00121ECB">
      <w:pPr>
        <w:jc w:val="center"/>
        <w:rPr>
          <w:rFonts w:ascii="Arial" w:hAnsi="Arial" w:cs="Arial"/>
          <w:b/>
          <w:sz w:val="20"/>
          <w:szCs w:val="20"/>
        </w:rPr>
      </w:pPr>
      <w:r w:rsidRPr="0010793F">
        <w:rPr>
          <w:rFonts w:ascii="Arial" w:hAnsi="Arial" w:cs="Arial"/>
          <w:b/>
          <w:sz w:val="20"/>
          <w:szCs w:val="20"/>
        </w:rPr>
        <w:t xml:space="preserve">ДОЛЖНОСТНЫЕ ЛИЦА, ОСУЩЕСТВЛЯЮЩИЕ ПРЕДВАРИТЕЛЬНОЕ КОНСУЛЬТИРОВАНИЕ ГРАЖДАН, </w:t>
      </w:r>
    </w:p>
    <w:p w:rsidR="00121ECB" w:rsidRPr="0010793F" w:rsidRDefault="00121ECB" w:rsidP="00121ECB">
      <w:pPr>
        <w:jc w:val="center"/>
        <w:rPr>
          <w:rFonts w:ascii="Arial" w:hAnsi="Arial" w:cs="Arial"/>
          <w:b/>
          <w:sz w:val="20"/>
          <w:szCs w:val="20"/>
        </w:rPr>
      </w:pPr>
      <w:r w:rsidRPr="0010793F">
        <w:rPr>
          <w:rFonts w:ascii="Arial" w:hAnsi="Arial" w:cs="Arial"/>
          <w:b/>
          <w:sz w:val="20"/>
          <w:szCs w:val="20"/>
        </w:rPr>
        <w:t>И ОТВЕТСТВЕННЫЕ ЗА ОСУЩЕСТВЛЕНИЕ АДМИНИСТРАТИВНЫХ ПРОЦЕДУР:</w:t>
      </w:r>
    </w:p>
    <w:p w:rsidR="00121ECB" w:rsidRPr="0010793F" w:rsidRDefault="00121ECB" w:rsidP="00121ECB">
      <w:pPr>
        <w:jc w:val="center"/>
        <w:rPr>
          <w:rFonts w:ascii="Arial" w:hAnsi="Arial" w:cs="Arial"/>
          <w:b/>
          <w:sz w:val="20"/>
          <w:szCs w:val="20"/>
        </w:rPr>
      </w:pPr>
      <w:r w:rsidRPr="0010793F">
        <w:rPr>
          <w:rFonts w:ascii="Arial" w:hAnsi="Arial" w:cs="Arial"/>
          <w:b/>
          <w:sz w:val="20"/>
          <w:szCs w:val="20"/>
        </w:rPr>
        <w:t xml:space="preserve">№ </w:t>
      </w:r>
      <w:r w:rsidR="00F72FDA">
        <w:rPr>
          <w:rFonts w:ascii="Arial" w:hAnsi="Arial" w:cs="Arial"/>
          <w:b/>
          <w:sz w:val="20"/>
          <w:szCs w:val="20"/>
        </w:rPr>
        <w:t>2.1.-2.3., 2.19., 2.25., 3.10.</w:t>
      </w:r>
    </w:p>
    <w:p w:rsidR="0093432E" w:rsidRDefault="009721BB" w:rsidP="00121EC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Инспектор по кадром</w:t>
      </w:r>
      <w:r w:rsidR="0093432E">
        <w:rPr>
          <w:rFonts w:ascii="Arial" w:hAnsi="Arial" w:cs="Arial"/>
          <w:sz w:val="20"/>
          <w:szCs w:val="20"/>
        </w:rPr>
        <w:t xml:space="preserve"> </w:t>
      </w:r>
    </w:p>
    <w:p w:rsidR="0093432E" w:rsidRDefault="009721BB" w:rsidP="00121EC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открытого акционерного общества «Мосарлён»</w:t>
      </w:r>
    </w:p>
    <w:p w:rsidR="009721BB" w:rsidRDefault="009721BB" w:rsidP="00121EC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Жалейко Анна Владимировна</w:t>
      </w:r>
    </w:p>
    <w:p w:rsidR="009721BB" w:rsidRDefault="009721BB" w:rsidP="00121EC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Приёмная, тел. 5 00 43</w:t>
      </w:r>
    </w:p>
    <w:p w:rsidR="009721BB" w:rsidRDefault="009721BB" w:rsidP="00121ECB">
      <w:pPr>
        <w:jc w:val="center"/>
        <w:rPr>
          <w:rFonts w:ascii="Arial" w:hAnsi="Arial" w:cs="Arial"/>
          <w:sz w:val="20"/>
          <w:szCs w:val="20"/>
        </w:rPr>
      </w:pPr>
    </w:p>
    <w:p w:rsidR="009721BB" w:rsidRDefault="009721BB" w:rsidP="00121EC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период временного отсутствияЖалейко А.В.</w:t>
      </w:r>
    </w:p>
    <w:p w:rsidR="00F72FDA" w:rsidRDefault="009721BB" w:rsidP="009721B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Ю</w:t>
      </w:r>
      <w:r w:rsidR="00121ECB" w:rsidRPr="0010793F">
        <w:rPr>
          <w:rFonts w:ascii="Arial" w:hAnsi="Arial" w:cs="Arial"/>
          <w:sz w:val="20"/>
          <w:szCs w:val="20"/>
        </w:rPr>
        <w:t xml:space="preserve">рисконсульт </w:t>
      </w:r>
      <w:r>
        <w:rPr>
          <w:rFonts w:ascii="Arial" w:hAnsi="Arial" w:cs="Arial"/>
          <w:sz w:val="20"/>
          <w:szCs w:val="20"/>
        </w:rPr>
        <w:t>открытого акционерного общества «Мосарлён»</w:t>
      </w:r>
    </w:p>
    <w:p w:rsidR="0010793F" w:rsidRDefault="009721BB" w:rsidP="001079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Мамаев Сергей Анатольевич</w:t>
      </w:r>
    </w:p>
    <w:p w:rsidR="009721BB" w:rsidRDefault="009721BB" w:rsidP="001079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Приёмная ,тел 5 00 43</w:t>
      </w:r>
    </w:p>
    <w:p w:rsidR="009721BB" w:rsidRPr="0010793F" w:rsidRDefault="009721BB" w:rsidP="0010793F">
      <w:pPr>
        <w:jc w:val="center"/>
        <w:rPr>
          <w:rFonts w:ascii="Arial" w:hAnsi="Arial" w:cs="Arial"/>
          <w:sz w:val="20"/>
          <w:szCs w:val="20"/>
        </w:rPr>
      </w:pPr>
    </w:p>
    <w:p w:rsidR="0010793F" w:rsidRPr="0010793F" w:rsidRDefault="0010793F" w:rsidP="0010793F">
      <w:pPr>
        <w:jc w:val="center"/>
        <w:rPr>
          <w:rFonts w:ascii="Arial" w:hAnsi="Arial" w:cs="Arial"/>
          <w:b/>
          <w:sz w:val="20"/>
          <w:szCs w:val="20"/>
        </w:rPr>
      </w:pPr>
      <w:r w:rsidRPr="0010793F">
        <w:rPr>
          <w:rFonts w:ascii="Arial" w:hAnsi="Arial" w:cs="Arial"/>
          <w:b/>
          <w:sz w:val="20"/>
          <w:szCs w:val="20"/>
        </w:rPr>
        <w:t>ДОЛЖНОСТНЫЕ ЛИЦА, ОСУЩЕСТВЛЯЮЩИЕ ПРЕДВАРИТЕЛЬНОЕ КОНСУЛЬТИРОВАНИЕ ГРАЖДАН,</w:t>
      </w:r>
    </w:p>
    <w:p w:rsidR="0010793F" w:rsidRPr="0010793F" w:rsidRDefault="0010793F" w:rsidP="0010793F">
      <w:pPr>
        <w:jc w:val="center"/>
        <w:rPr>
          <w:rFonts w:ascii="Arial" w:hAnsi="Arial" w:cs="Arial"/>
          <w:b/>
          <w:sz w:val="20"/>
          <w:szCs w:val="20"/>
        </w:rPr>
      </w:pPr>
      <w:r w:rsidRPr="0010793F">
        <w:rPr>
          <w:rFonts w:ascii="Arial" w:hAnsi="Arial" w:cs="Arial"/>
          <w:b/>
          <w:sz w:val="20"/>
          <w:szCs w:val="20"/>
        </w:rPr>
        <w:t>И ОТВЕТСТВЕННЫЕ ЗА ОСУЩЕСТВЛЕНИЕ АДМИНИСТРАТИВНОЙ ПРОЦЕДУРЫ:</w:t>
      </w:r>
    </w:p>
    <w:p w:rsidR="0010793F" w:rsidRPr="0010793F" w:rsidRDefault="00F72FDA" w:rsidP="001079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№ 2.4.-2.6., 2.8., 2.9., 2.12.-2.14., 2.16., 2.18., 2.20, 2.29., 2.35., 18.7, 13.13.</w:t>
      </w:r>
    </w:p>
    <w:p w:rsidR="0010793F" w:rsidRPr="0010793F" w:rsidRDefault="0010793F" w:rsidP="0010793F">
      <w:pPr>
        <w:jc w:val="center"/>
        <w:rPr>
          <w:rFonts w:ascii="Arial" w:hAnsi="Arial" w:cs="Arial"/>
          <w:sz w:val="20"/>
          <w:szCs w:val="20"/>
        </w:rPr>
      </w:pPr>
    </w:p>
    <w:p w:rsidR="00F72FDA" w:rsidRDefault="00F72FDA" w:rsidP="00F72FD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721BB">
        <w:rPr>
          <w:rFonts w:ascii="Arial" w:hAnsi="Arial" w:cs="Arial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 xml:space="preserve">ухгалтер бухгалтерии </w:t>
      </w:r>
    </w:p>
    <w:p w:rsidR="009721BB" w:rsidRDefault="00713A30" w:rsidP="00F72FD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9721BB">
        <w:rPr>
          <w:rFonts w:ascii="Arial" w:hAnsi="Arial" w:cs="Arial"/>
          <w:sz w:val="20"/>
          <w:szCs w:val="20"/>
        </w:rPr>
        <w:t>ткрытого акционерного общества «Мосарлён»</w:t>
      </w:r>
    </w:p>
    <w:p w:rsidR="009721BB" w:rsidRDefault="009721BB" w:rsidP="00F72FD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Навицкая Лилия Антоновна</w:t>
      </w:r>
    </w:p>
    <w:p w:rsidR="00F72FDA" w:rsidRPr="0010793F" w:rsidRDefault="009721BB" w:rsidP="00F72FD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кабинет бухгалтерии</w:t>
      </w:r>
      <w:r w:rsidR="00713A30">
        <w:rPr>
          <w:rFonts w:ascii="Arial" w:hAnsi="Arial" w:cs="Arial"/>
          <w:sz w:val="20"/>
          <w:szCs w:val="20"/>
        </w:rPr>
        <w:t>, тел.3 29 44</w:t>
      </w:r>
    </w:p>
    <w:p w:rsidR="0010793F" w:rsidRPr="0010793F" w:rsidRDefault="0010793F" w:rsidP="0010793F">
      <w:pPr>
        <w:jc w:val="center"/>
        <w:rPr>
          <w:rFonts w:ascii="Arial" w:hAnsi="Arial" w:cs="Arial"/>
          <w:sz w:val="20"/>
          <w:szCs w:val="20"/>
        </w:rPr>
      </w:pPr>
    </w:p>
    <w:p w:rsidR="00F72FDA" w:rsidRPr="0010793F" w:rsidRDefault="0010793F" w:rsidP="00F72FDA">
      <w:pPr>
        <w:jc w:val="center"/>
        <w:rPr>
          <w:rFonts w:ascii="Arial" w:hAnsi="Arial" w:cs="Arial"/>
          <w:sz w:val="20"/>
          <w:szCs w:val="20"/>
        </w:rPr>
      </w:pPr>
      <w:r w:rsidRPr="0010793F">
        <w:rPr>
          <w:rFonts w:ascii="Arial" w:hAnsi="Arial" w:cs="Arial"/>
          <w:sz w:val="20"/>
          <w:szCs w:val="20"/>
        </w:rPr>
        <w:t xml:space="preserve">В период временного отсутствия </w:t>
      </w:r>
      <w:r w:rsidR="00713A30">
        <w:rPr>
          <w:rFonts w:ascii="Arial" w:hAnsi="Arial" w:cs="Arial"/>
          <w:sz w:val="20"/>
          <w:szCs w:val="20"/>
        </w:rPr>
        <w:t>Навицкой Л.А</w:t>
      </w:r>
      <w:r w:rsidR="00F72FDA">
        <w:rPr>
          <w:rFonts w:ascii="Arial" w:hAnsi="Arial" w:cs="Arial"/>
          <w:sz w:val="20"/>
          <w:szCs w:val="20"/>
        </w:rPr>
        <w:t>.</w:t>
      </w:r>
    </w:p>
    <w:p w:rsidR="00F72FDA" w:rsidRDefault="00F72FDA" w:rsidP="00713A3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главный </w:t>
      </w:r>
      <w:r w:rsidR="0010793F">
        <w:rPr>
          <w:rFonts w:ascii="Arial" w:hAnsi="Arial" w:cs="Arial"/>
          <w:sz w:val="20"/>
          <w:szCs w:val="20"/>
        </w:rPr>
        <w:t xml:space="preserve"> </w:t>
      </w:r>
      <w:r w:rsidR="00224A99">
        <w:rPr>
          <w:rFonts w:ascii="Arial" w:hAnsi="Arial" w:cs="Arial"/>
          <w:sz w:val="20"/>
          <w:szCs w:val="20"/>
        </w:rPr>
        <w:t>бухгалтер</w:t>
      </w:r>
      <w:r>
        <w:rPr>
          <w:rFonts w:ascii="Arial" w:hAnsi="Arial" w:cs="Arial"/>
          <w:sz w:val="20"/>
          <w:szCs w:val="20"/>
        </w:rPr>
        <w:t xml:space="preserve"> </w:t>
      </w:r>
    </w:p>
    <w:p w:rsidR="0010793F" w:rsidRDefault="00A614E2" w:rsidP="001079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Буко Тереса Иосифовна</w:t>
      </w:r>
    </w:p>
    <w:p w:rsidR="00F72FDA" w:rsidRPr="0010793F" w:rsidRDefault="00A614E2" w:rsidP="00F72FD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кабинет бухгалтерия, тел.3 29 44</w:t>
      </w:r>
    </w:p>
    <w:p w:rsidR="00F72FDA" w:rsidRDefault="00F72FDA" w:rsidP="0010793F">
      <w:pPr>
        <w:jc w:val="center"/>
        <w:rPr>
          <w:rFonts w:ascii="Arial" w:hAnsi="Arial" w:cs="Arial"/>
          <w:sz w:val="20"/>
          <w:szCs w:val="20"/>
        </w:rPr>
      </w:pPr>
    </w:p>
    <w:sectPr w:rsidR="00F72FDA" w:rsidSect="00477BAA">
      <w:pgSz w:w="11906" w:h="16838"/>
      <w:pgMar w:top="540" w:right="794" w:bottom="102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A5"/>
    <w:rsid w:val="00040A84"/>
    <w:rsid w:val="000A6564"/>
    <w:rsid w:val="0010793F"/>
    <w:rsid w:val="00121ECB"/>
    <w:rsid w:val="00122511"/>
    <w:rsid w:val="00146E06"/>
    <w:rsid w:val="001A0E58"/>
    <w:rsid w:val="001B5136"/>
    <w:rsid w:val="001C200A"/>
    <w:rsid w:val="001C4AB7"/>
    <w:rsid w:val="001D7742"/>
    <w:rsid w:val="001F461E"/>
    <w:rsid w:val="00214990"/>
    <w:rsid w:val="00224A99"/>
    <w:rsid w:val="0024613B"/>
    <w:rsid w:val="00263494"/>
    <w:rsid w:val="00291C67"/>
    <w:rsid w:val="0029402D"/>
    <w:rsid w:val="003348A5"/>
    <w:rsid w:val="00356015"/>
    <w:rsid w:val="00372E43"/>
    <w:rsid w:val="00390552"/>
    <w:rsid w:val="00441455"/>
    <w:rsid w:val="00477BAA"/>
    <w:rsid w:val="004977E6"/>
    <w:rsid w:val="004D56D5"/>
    <w:rsid w:val="004E0C7B"/>
    <w:rsid w:val="005E411B"/>
    <w:rsid w:val="00713A30"/>
    <w:rsid w:val="00714F3C"/>
    <w:rsid w:val="00762969"/>
    <w:rsid w:val="007A1590"/>
    <w:rsid w:val="007B7215"/>
    <w:rsid w:val="007D0090"/>
    <w:rsid w:val="0082764B"/>
    <w:rsid w:val="008662B0"/>
    <w:rsid w:val="00903205"/>
    <w:rsid w:val="0093432E"/>
    <w:rsid w:val="009721BB"/>
    <w:rsid w:val="009744F3"/>
    <w:rsid w:val="00983E02"/>
    <w:rsid w:val="00A37DE2"/>
    <w:rsid w:val="00A614E2"/>
    <w:rsid w:val="00AD47C4"/>
    <w:rsid w:val="00AD76D8"/>
    <w:rsid w:val="00B46788"/>
    <w:rsid w:val="00BD56CD"/>
    <w:rsid w:val="00C272B6"/>
    <w:rsid w:val="00C90152"/>
    <w:rsid w:val="00CB6D92"/>
    <w:rsid w:val="00D51C3A"/>
    <w:rsid w:val="00D92943"/>
    <w:rsid w:val="00DD5F45"/>
    <w:rsid w:val="00DE1B09"/>
    <w:rsid w:val="00E06FEE"/>
    <w:rsid w:val="00E408DE"/>
    <w:rsid w:val="00E54F84"/>
    <w:rsid w:val="00E70699"/>
    <w:rsid w:val="00E775A8"/>
    <w:rsid w:val="00EB54BC"/>
    <w:rsid w:val="00F15BD9"/>
    <w:rsid w:val="00F72FDA"/>
    <w:rsid w:val="00FD1804"/>
    <w:rsid w:val="00FD2CDB"/>
    <w:rsid w:val="00FE0D8C"/>
    <w:rsid w:val="00FF3C09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EA4F1-4AED-43F5-9303-A8D6716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A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3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0D8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E54F8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E54F8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">
    <w:name w:val="Style7"/>
    <w:basedOn w:val="a"/>
    <w:rsid w:val="00E54F84"/>
    <w:pPr>
      <w:widowControl w:val="0"/>
      <w:autoSpaceDE w:val="0"/>
      <w:autoSpaceDN w:val="0"/>
      <w:adjustRightInd w:val="0"/>
      <w:spacing w:line="238" w:lineRule="exact"/>
      <w:ind w:firstLine="202"/>
    </w:pPr>
  </w:style>
  <w:style w:type="character" w:customStyle="1" w:styleId="FontStyle14">
    <w:name w:val="Font Style14"/>
    <w:basedOn w:val="a0"/>
    <w:rsid w:val="00E54F84"/>
    <w:rPr>
      <w:rFonts w:ascii="Arial Narrow" w:hAnsi="Arial Narrow" w:cs="Arial Narrow"/>
      <w:sz w:val="26"/>
      <w:szCs w:val="26"/>
    </w:rPr>
  </w:style>
  <w:style w:type="paragraph" w:customStyle="1" w:styleId="Style6">
    <w:name w:val="Style6"/>
    <w:basedOn w:val="a"/>
    <w:rsid w:val="00E54F84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6">
    <w:name w:val="Font Style16"/>
    <w:basedOn w:val="a0"/>
    <w:rsid w:val="00E54F84"/>
    <w:rPr>
      <w:rFonts w:ascii="Arial Narrow" w:hAnsi="Arial Narrow" w:cs="Arial Narrow"/>
      <w:b/>
      <w:bCs/>
      <w:sz w:val="26"/>
      <w:szCs w:val="26"/>
    </w:rPr>
  </w:style>
  <w:style w:type="paragraph" w:customStyle="1" w:styleId="Style5">
    <w:name w:val="Style5"/>
    <w:basedOn w:val="a"/>
    <w:rsid w:val="00E54F84"/>
    <w:pPr>
      <w:widowControl w:val="0"/>
      <w:autoSpaceDE w:val="0"/>
      <w:autoSpaceDN w:val="0"/>
      <w:adjustRightInd w:val="0"/>
      <w:spacing w:line="241" w:lineRule="exact"/>
      <w:jc w:val="both"/>
    </w:pPr>
  </w:style>
  <w:style w:type="paragraph" w:customStyle="1" w:styleId="Style2">
    <w:name w:val="Style2"/>
    <w:basedOn w:val="a"/>
    <w:rsid w:val="00477BAA"/>
    <w:pPr>
      <w:widowControl w:val="0"/>
      <w:autoSpaceDE w:val="0"/>
      <w:autoSpaceDN w:val="0"/>
      <w:adjustRightInd w:val="0"/>
      <w:spacing w:line="301" w:lineRule="exact"/>
    </w:pPr>
  </w:style>
  <w:style w:type="paragraph" w:customStyle="1" w:styleId="Style8">
    <w:name w:val="Style8"/>
    <w:basedOn w:val="a"/>
    <w:rsid w:val="00477BAA"/>
    <w:pPr>
      <w:widowControl w:val="0"/>
      <w:autoSpaceDE w:val="0"/>
      <w:autoSpaceDN w:val="0"/>
      <w:adjustRightInd w:val="0"/>
      <w:spacing w:line="280" w:lineRule="exact"/>
    </w:pPr>
  </w:style>
  <w:style w:type="paragraph" w:customStyle="1" w:styleId="Style10">
    <w:name w:val="Style10"/>
    <w:basedOn w:val="a"/>
    <w:rsid w:val="00477BAA"/>
    <w:pPr>
      <w:widowControl w:val="0"/>
      <w:autoSpaceDE w:val="0"/>
      <w:autoSpaceDN w:val="0"/>
      <w:adjustRightInd w:val="0"/>
      <w:spacing w:line="280" w:lineRule="exact"/>
      <w:jc w:val="center"/>
    </w:pPr>
  </w:style>
  <w:style w:type="character" w:customStyle="1" w:styleId="FontStyle13">
    <w:name w:val="Font Style13"/>
    <w:basedOn w:val="a0"/>
    <w:rsid w:val="00477BA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rsid w:val="00477BA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rsid w:val="0010793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10793F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A8EB-0B52-4CB6-93E7-7EA60DBD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MoBIL GROUP</Company>
  <LinksUpToDate>false</LinksUpToDate>
  <CharactersWithSpaces>20066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komarova</dc:creator>
  <cp:keywords/>
  <dc:description/>
  <cp:lastModifiedBy>Ali F</cp:lastModifiedBy>
  <cp:revision>2</cp:revision>
  <cp:lastPrinted>2015-02-09T09:13:00Z</cp:lastPrinted>
  <dcterms:created xsi:type="dcterms:W3CDTF">2019-01-14T06:27:00Z</dcterms:created>
  <dcterms:modified xsi:type="dcterms:W3CDTF">2019-01-14T06:27:00Z</dcterms:modified>
</cp:coreProperties>
</file>